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9C" w:rsidRPr="003F1E46" w:rsidRDefault="00BF789C" w:rsidP="00E35161">
      <w:pPr>
        <w:jc w:val="center"/>
        <w:rPr>
          <w:kern w:val="36"/>
        </w:rPr>
      </w:pPr>
      <w:r>
        <w:rPr>
          <w:noProof/>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BF789C" w:rsidRPr="000E2E87" w:rsidRDefault="002465D5"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4"/>
          <w:szCs w:val="24"/>
        </w:rPr>
      </w:pPr>
      <w:r>
        <w:rPr>
          <w:rFonts w:ascii="Times New Roman" w:hAnsi="Times New Roman"/>
          <w:b/>
          <w:kern w:val="36"/>
          <w:sz w:val="24"/>
          <w:szCs w:val="24"/>
        </w:rPr>
        <w:t>ПРОЕКТ</w:t>
      </w: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sidRPr="000E2E87">
        <w:rPr>
          <w:rFonts w:ascii="Times New Roman" w:hAnsi="Times New Roman"/>
          <w:b/>
          <w:kern w:val="36"/>
          <w:sz w:val="24"/>
          <w:szCs w:val="24"/>
        </w:rPr>
        <w:t>АДМИНИСТРАЦИЯ УСТЬ-КУБИНСКОГО</w:t>
      </w: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sidRPr="000E2E87">
        <w:rPr>
          <w:rFonts w:ascii="Times New Roman" w:hAnsi="Times New Roman"/>
          <w:b/>
          <w:kern w:val="36"/>
          <w:sz w:val="24"/>
          <w:szCs w:val="24"/>
        </w:rPr>
        <w:t>МУНИЦИПАЛЬНОГО РАЙОНА</w:t>
      </w: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sidRPr="000E2E87">
        <w:rPr>
          <w:rFonts w:ascii="Times New Roman" w:hAnsi="Times New Roman"/>
          <w:b/>
          <w:kern w:val="36"/>
          <w:sz w:val="24"/>
          <w:szCs w:val="24"/>
        </w:rPr>
        <w:t>ПОСТАНОВЛЕНИЕ</w:t>
      </w: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4"/>
          <w:szCs w:val="24"/>
        </w:rPr>
      </w:pPr>
    </w:p>
    <w:p w:rsidR="00BF789C" w:rsidRPr="003F1E46"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789C"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от ___________                                                                                                         № __________</w:t>
      </w:r>
    </w:p>
    <w:p w:rsidR="00BF789C" w:rsidRPr="003F1E46"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BF789C" w:rsidRPr="003C77FF"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C77FF">
        <w:rPr>
          <w:rFonts w:ascii="Times New Roman" w:hAnsi="Times New Roman"/>
          <w:sz w:val="24"/>
          <w:szCs w:val="24"/>
        </w:rPr>
        <w:t xml:space="preserve">Об утверждении административного регламента предоставления муниципальной услуги </w:t>
      </w:r>
    </w:p>
    <w:p w:rsidR="00BF789C" w:rsidRPr="003C77FF"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C77FF">
        <w:rPr>
          <w:rFonts w:ascii="Times New Roman" w:hAnsi="Times New Roman"/>
          <w:sz w:val="24"/>
          <w:szCs w:val="24"/>
        </w:rPr>
        <w:t xml:space="preserve">по </w:t>
      </w:r>
      <w:r w:rsidRPr="003C77FF">
        <w:rPr>
          <w:rFonts w:ascii="Times New Roman" w:hAnsi="Times New Roman"/>
          <w:spacing w:val="-4"/>
          <w:sz w:val="24"/>
          <w:szCs w:val="24"/>
        </w:rPr>
        <w:t xml:space="preserve">выдаче </w:t>
      </w:r>
      <w:r w:rsidR="00927799" w:rsidRPr="003C77FF">
        <w:rPr>
          <w:rFonts w:ascii="Times New Roman" w:hAnsi="Times New Roman"/>
          <w:sz w:val="24"/>
          <w:szCs w:val="24"/>
        </w:rPr>
        <w:t>разрешения</w:t>
      </w:r>
      <w:r w:rsidRPr="003C77FF">
        <w:rPr>
          <w:rFonts w:ascii="Times New Roman" w:hAnsi="Times New Roman"/>
          <w:sz w:val="24"/>
          <w:szCs w:val="24"/>
        </w:rPr>
        <w:t xml:space="preserve"> </w:t>
      </w:r>
      <w:r w:rsidR="003C77FF" w:rsidRPr="003C77FF">
        <w:rPr>
          <w:rFonts w:ascii="Times New Roman" w:hAnsi="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BF789C" w:rsidRPr="003C77FF" w:rsidRDefault="00BF789C" w:rsidP="00BF78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7FF">
        <w:rPr>
          <w:rFonts w:ascii="Times New Roman" w:hAnsi="Times New Roman"/>
          <w:sz w:val="24"/>
          <w:szCs w:val="24"/>
        </w:rPr>
        <w:t xml:space="preserve">               </w:t>
      </w: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2E87">
        <w:rPr>
          <w:rFonts w:ascii="Times New Roman" w:hAnsi="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услуг органами, структурными подразделениями администрации района, утвержденным постановлением администрации района от 22 марта 2011 года № 335, ст. 43 Устава района администрация района</w:t>
      </w:r>
    </w:p>
    <w:p w:rsidR="00BF789C" w:rsidRPr="000E2E87" w:rsidRDefault="00BF789C" w:rsidP="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2E87">
        <w:rPr>
          <w:rFonts w:ascii="Times New Roman" w:hAnsi="Times New Roman"/>
          <w:b/>
          <w:sz w:val="24"/>
          <w:szCs w:val="24"/>
        </w:rPr>
        <w:t>ПОСТАНОВЛЯЕТ:</w:t>
      </w:r>
    </w:p>
    <w:p w:rsidR="00BF789C" w:rsidRPr="00BF789C" w:rsidRDefault="00BF789C" w:rsidP="00BF789C">
      <w:pPr>
        <w:numPr>
          <w:ilvl w:val="0"/>
          <w:numId w:val="1"/>
        </w:numPr>
        <w:tabs>
          <w:tab w:val="left" w:pos="993"/>
        </w:tabs>
        <w:spacing w:after="0" w:line="240" w:lineRule="auto"/>
        <w:ind w:left="0" w:firstLine="709"/>
        <w:jc w:val="both"/>
        <w:rPr>
          <w:rFonts w:ascii="Times New Roman" w:hAnsi="Times New Roman"/>
          <w:sz w:val="24"/>
          <w:szCs w:val="24"/>
        </w:rPr>
      </w:pPr>
      <w:r w:rsidRPr="000E2E87">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Pr="00BF789C">
        <w:rPr>
          <w:rFonts w:ascii="Times New Roman" w:hAnsi="Times New Roman"/>
          <w:sz w:val="24"/>
          <w:szCs w:val="24"/>
        </w:rPr>
        <w:t xml:space="preserve">по </w:t>
      </w:r>
      <w:r w:rsidRPr="00BF789C">
        <w:rPr>
          <w:rFonts w:ascii="Times New Roman" w:hAnsi="Times New Roman"/>
          <w:spacing w:val="-4"/>
          <w:sz w:val="24"/>
          <w:szCs w:val="24"/>
        </w:rPr>
        <w:t xml:space="preserve">выдаче </w:t>
      </w:r>
      <w:r w:rsidR="00927799">
        <w:rPr>
          <w:rFonts w:ascii="Times New Roman" w:hAnsi="Times New Roman"/>
          <w:sz w:val="24"/>
          <w:szCs w:val="26"/>
        </w:rPr>
        <w:t>разрешения</w:t>
      </w:r>
      <w:r w:rsidR="003C77FF" w:rsidRPr="003C77FF">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w:t>
      </w:r>
    </w:p>
    <w:p w:rsidR="00BF789C" w:rsidRDefault="00BF789C" w:rsidP="00BF789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0E2E87">
        <w:rPr>
          <w:rFonts w:ascii="Times New Roman" w:hAnsi="Times New Roman"/>
          <w:sz w:val="24"/>
          <w:szCs w:val="24"/>
        </w:rPr>
        <w:t>. Настоящее постановление вступае</w:t>
      </w:r>
      <w:r>
        <w:rPr>
          <w:rFonts w:ascii="Times New Roman" w:hAnsi="Times New Roman"/>
          <w:sz w:val="24"/>
          <w:szCs w:val="24"/>
        </w:rPr>
        <w:t>т в силу со дня его обнародования.</w:t>
      </w:r>
    </w:p>
    <w:p w:rsidR="00BF789C" w:rsidRDefault="00BF789C" w:rsidP="00BF789C">
      <w:pPr>
        <w:spacing w:after="0" w:line="240" w:lineRule="auto"/>
        <w:ind w:firstLine="709"/>
        <w:jc w:val="both"/>
        <w:rPr>
          <w:rFonts w:ascii="Times New Roman" w:hAnsi="Times New Roman"/>
          <w:sz w:val="24"/>
          <w:szCs w:val="24"/>
        </w:rPr>
      </w:pPr>
    </w:p>
    <w:p w:rsidR="00BF789C" w:rsidRDefault="00BF789C" w:rsidP="00BF789C">
      <w:pPr>
        <w:spacing w:after="0" w:line="240" w:lineRule="auto"/>
        <w:jc w:val="both"/>
        <w:rPr>
          <w:rFonts w:ascii="Times New Roman" w:hAnsi="Times New Roman"/>
          <w:sz w:val="24"/>
          <w:szCs w:val="24"/>
        </w:rPr>
      </w:pPr>
    </w:p>
    <w:p w:rsidR="00BF789C" w:rsidRDefault="00BF789C" w:rsidP="00BF789C">
      <w:pPr>
        <w:spacing w:after="0" w:line="240" w:lineRule="auto"/>
        <w:jc w:val="both"/>
        <w:rPr>
          <w:rFonts w:ascii="Times New Roman" w:hAnsi="Times New Roman"/>
          <w:sz w:val="24"/>
          <w:szCs w:val="24"/>
        </w:rPr>
      </w:pPr>
    </w:p>
    <w:p w:rsidR="00BF789C" w:rsidRPr="000E2E87" w:rsidRDefault="00BF789C" w:rsidP="00BF789C">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администрации района                                </w:t>
      </w:r>
      <w:r w:rsidR="00870E01">
        <w:rPr>
          <w:rFonts w:ascii="Times New Roman" w:hAnsi="Times New Roman"/>
          <w:sz w:val="24"/>
          <w:szCs w:val="24"/>
        </w:rPr>
        <w:t xml:space="preserve">                        </w:t>
      </w:r>
      <w:r>
        <w:rPr>
          <w:rFonts w:ascii="Times New Roman" w:hAnsi="Times New Roman"/>
          <w:sz w:val="24"/>
          <w:szCs w:val="24"/>
        </w:rPr>
        <w:t xml:space="preserve">  А.О. Семичев</w:t>
      </w:r>
    </w:p>
    <w:p w:rsidR="00927799" w:rsidRDefault="00927799"/>
    <w:p w:rsidR="00E35161" w:rsidRDefault="00E35161">
      <w:pPr>
        <w:rPr>
          <w:rFonts w:ascii="Times New Roman" w:hAnsi="Times New Roman"/>
          <w:sz w:val="24"/>
          <w:szCs w:val="24"/>
        </w:rPr>
      </w:pPr>
      <w:r>
        <w:rPr>
          <w:rFonts w:ascii="Times New Roman" w:hAnsi="Times New Roman"/>
          <w:sz w:val="24"/>
          <w:szCs w:val="24"/>
        </w:rPr>
        <w:br w:type="page"/>
      </w:r>
    </w:p>
    <w:p w:rsidR="00BF789C" w:rsidRPr="00C22A3E" w:rsidRDefault="00BF789C" w:rsidP="00BF789C">
      <w:pPr>
        <w:tabs>
          <w:tab w:val="left" w:pos="5400"/>
        </w:tabs>
        <w:spacing w:after="0" w:line="240" w:lineRule="auto"/>
        <w:jc w:val="right"/>
        <w:rPr>
          <w:rFonts w:ascii="Times New Roman" w:hAnsi="Times New Roman"/>
          <w:sz w:val="24"/>
          <w:szCs w:val="24"/>
        </w:rPr>
      </w:pPr>
      <w:r w:rsidRPr="00C22A3E">
        <w:rPr>
          <w:rFonts w:ascii="Times New Roman" w:hAnsi="Times New Roman"/>
          <w:sz w:val="24"/>
          <w:szCs w:val="24"/>
        </w:rPr>
        <w:lastRenderedPageBreak/>
        <w:t xml:space="preserve">Утвержден </w:t>
      </w:r>
    </w:p>
    <w:p w:rsidR="00BF789C" w:rsidRPr="00C22A3E" w:rsidRDefault="00BF789C" w:rsidP="00BF789C">
      <w:pPr>
        <w:spacing w:after="0" w:line="240" w:lineRule="auto"/>
        <w:jc w:val="right"/>
        <w:rPr>
          <w:rFonts w:ascii="Times New Roman" w:hAnsi="Times New Roman"/>
          <w:sz w:val="24"/>
          <w:szCs w:val="24"/>
        </w:rPr>
      </w:pPr>
      <w:r w:rsidRPr="00C22A3E">
        <w:rPr>
          <w:rFonts w:ascii="Times New Roman" w:hAnsi="Times New Roman"/>
          <w:sz w:val="24"/>
          <w:szCs w:val="24"/>
        </w:rPr>
        <w:t xml:space="preserve">постановлением администрации </w:t>
      </w:r>
    </w:p>
    <w:p w:rsidR="00BF789C" w:rsidRPr="00C22A3E" w:rsidRDefault="00BF789C" w:rsidP="00BF789C">
      <w:pPr>
        <w:spacing w:after="0" w:line="240" w:lineRule="auto"/>
        <w:jc w:val="right"/>
        <w:rPr>
          <w:rFonts w:ascii="Times New Roman" w:hAnsi="Times New Roman"/>
          <w:sz w:val="24"/>
          <w:szCs w:val="24"/>
        </w:rPr>
      </w:pPr>
      <w:r>
        <w:rPr>
          <w:rFonts w:ascii="Times New Roman" w:hAnsi="Times New Roman"/>
          <w:sz w:val="24"/>
          <w:szCs w:val="24"/>
        </w:rPr>
        <w:t xml:space="preserve">района </w:t>
      </w:r>
      <w:proofErr w:type="gramStart"/>
      <w:r>
        <w:rPr>
          <w:rFonts w:ascii="Times New Roman" w:hAnsi="Times New Roman"/>
          <w:sz w:val="24"/>
          <w:szCs w:val="24"/>
        </w:rPr>
        <w:t>от</w:t>
      </w:r>
      <w:proofErr w:type="gramEnd"/>
      <w:r>
        <w:rPr>
          <w:rFonts w:ascii="Times New Roman" w:hAnsi="Times New Roman"/>
          <w:sz w:val="24"/>
          <w:szCs w:val="24"/>
        </w:rPr>
        <w:t xml:space="preserve"> ___________ № __________</w:t>
      </w:r>
    </w:p>
    <w:p w:rsidR="00BF789C" w:rsidRDefault="00BF789C" w:rsidP="00BF789C">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BF789C" w:rsidRPr="00C22A3E" w:rsidRDefault="00BF789C" w:rsidP="00BF789C">
      <w:pPr>
        <w:spacing w:after="0" w:line="240" w:lineRule="auto"/>
        <w:jc w:val="right"/>
        <w:rPr>
          <w:rFonts w:ascii="Times New Roman" w:hAnsi="Times New Roman"/>
          <w:sz w:val="24"/>
          <w:szCs w:val="24"/>
        </w:rPr>
      </w:pPr>
    </w:p>
    <w:p w:rsidR="00927799" w:rsidRDefault="00BF789C" w:rsidP="00BF789C">
      <w:pPr>
        <w:spacing w:after="0" w:line="240" w:lineRule="auto"/>
        <w:jc w:val="center"/>
        <w:rPr>
          <w:rFonts w:ascii="Times New Roman" w:hAnsi="Times New Roman"/>
          <w:spacing w:val="-4"/>
          <w:sz w:val="24"/>
          <w:szCs w:val="24"/>
        </w:rPr>
      </w:pPr>
      <w:r w:rsidRPr="00C22A3E">
        <w:rPr>
          <w:rFonts w:ascii="Times New Roman" w:hAnsi="Times New Roman"/>
          <w:sz w:val="24"/>
          <w:szCs w:val="24"/>
        </w:rPr>
        <w:t>Административный регламент предоставления муниципальной услуги</w:t>
      </w:r>
      <w:r w:rsidRPr="00C22A3E">
        <w:rPr>
          <w:rFonts w:ascii="Times New Roman" w:hAnsi="Times New Roman"/>
          <w:spacing w:val="-4"/>
          <w:sz w:val="24"/>
          <w:szCs w:val="24"/>
        </w:rPr>
        <w:t xml:space="preserve"> </w:t>
      </w:r>
    </w:p>
    <w:p w:rsidR="00BF789C" w:rsidRPr="00C22A3E" w:rsidRDefault="00BF789C" w:rsidP="003C77FF">
      <w:pPr>
        <w:spacing w:after="0" w:line="240" w:lineRule="auto"/>
        <w:jc w:val="center"/>
        <w:rPr>
          <w:rFonts w:ascii="Times New Roman" w:hAnsi="Times New Roman"/>
          <w:sz w:val="24"/>
          <w:szCs w:val="24"/>
        </w:rPr>
      </w:pPr>
      <w:r w:rsidRPr="00C22A3E">
        <w:rPr>
          <w:rFonts w:ascii="Times New Roman" w:hAnsi="Times New Roman"/>
          <w:spacing w:val="-4"/>
          <w:sz w:val="24"/>
          <w:szCs w:val="24"/>
        </w:rPr>
        <w:t xml:space="preserve">по выдаче </w:t>
      </w:r>
      <w:r w:rsidR="00927799">
        <w:rPr>
          <w:rFonts w:ascii="Times New Roman" w:hAnsi="Times New Roman"/>
          <w:sz w:val="24"/>
          <w:szCs w:val="26"/>
        </w:rPr>
        <w:t>разрешения</w:t>
      </w:r>
      <w:r w:rsidRPr="00BF789C">
        <w:rPr>
          <w:rFonts w:ascii="Times New Roman" w:hAnsi="Times New Roman"/>
          <w:sz w:val="24"/>
          <w:szCs w:val="26"/>
        </w:rPr>
        <w:t xml:space="preserve"> </w:t>
      </w:r>
      <w:r w:rsidR="003C77FF" w:rsidRPr="003C77FF">
        <w:rPr>
          <w:rFonts w:ascii="Times New Roman" w:hAnsi="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BF789C" w:rsidRPr="00C22A3E" w:rsidRDefault="00BF789C" w:rsidP="00BF789C">
      <w:pPr>
        <w:spacing w:after="0" w:line="240" w:lineRule="auto"/>
        <w:ind w:firstLine="540"/>
        <w:jc w:val="both"/>
        <w:rPr>
          <w:rFonts w:ascii="Times New Roman" w:hAnsi="Times New Roman"/>
          <w:sz w:val="24"/>
          <w:szCs w:val="24"/>
        </w:rPr>
      </w:pPr>
    </w:p>
    <w:p w:rsidR="00BF789C" w:rsidRPr="00C22A3E" w:rsidRDefault="00BF789C" w:rsidP="00BF789C">
      <w:pPr>
        <w:spacing w:before="71" w:after="0" w:line="240" w:lineRule="auto"/>
        <w:jc w:val="center"/>
        <w:rPr>
          <w:rFonts w:ascii="Times New Roman" w:hAnsi="Times New Roman"/>
          <w:sz w:val="24"/>
          <w:szCs w:val="24"/>
        </w:rPr>
      </w:pPr>
      <w:r w:rsidRPr="00C22A3E">
        <w:rPr>
          <w:rFonts w:ascii="Times New Roman" w:hAnsi="Times New Roman"/>
          <w:sz w:val="24"/>
          <w:szCs w:val="24"/>
          <w:lang w:val="en-US"/>
        </w:rPr>
        <w:t>I</w:t>
      </w:r>
      <w:r w:rsidRPr="00C22A3E">
        <w:rPr>
          <w:rFonts w:ascii="Times New Roman" w:hAnsi="Times New Roman"/>
          <w:sz w:val="24"/>
          <w:szCs w:val="24"/>
        </w:rPr>
        <w:t>. Общие положения</w:t>
      </w:r>
    </w:p>
    <w:p w:rsidR="00BF789C" w:rsidRPr="00C22A3E" w:rsidRDefault="00BF789C" w:rsidP="00BF789C">
      <w:pPr>
        <w:spacing w:after="0" w:line="240" w:lineRule="auto"/>
        <w:ind w:firstLine="540"/>
        <w:jc w:val="both"/>
        <w:rPr>
          <w:rFonts w:ascii="Times New Roman" w:hAnsi="Times New Roman"/>
          <w:sz w:val="24"/>
          <w:szCs w:val="24"/>
        </w:rPr>
      </w:pPr>
    </w:p>
    <w:p w:rsidR="00BF789C" w:rsidRPr="00C22A3E" w:rsidRDefault="00BF789C" w:rsidP="00BF789C">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1.1. Административный регламент предоставления муниципальной услуги по выдаче </w:t>
      </w:r>
      <w:r w:rsidR="00AB260D">
        <w:rPr>
          <w:rFonts w:ascii="Times New Roman" w:hAnsi="Times New Roman"/>
          <w:sz w:val="24"/>
          <w:szCs w:val="26"/>
        </w:rPr>
        <w:t>разрешения</w:t>
      </w:r>
      <w:r w:rsidRPr="00BF789C">
        <w:rPr>
          <w:rFonts w:ascii="Times New Roman" w:hAnsi="Times New Roman"/>
          <w:sz w:val="24"/>
          <w:szCs w:val="26"/>
        </w:rPr>
        <w:t xml:space="preserve"> на </w:t>
      </w:r>
      <w:r w:rsidR="00870E01" w:rsidRPr="003C77FF">
        <w:rPr>
          <w:rFonts w:ascii="Times New Roman" w:hAnsi="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C22A3E">
        <w:rPr>
          <w:rFonts w:ascii="Times New Roman" w:hAnsi="Times New Roman"/>
          <w:sz w:val="24"/>
          <w:szCs w:val="24"/>
        </w:rPr>
        <w:t xml:space="preserve">(далее соответственно </w:t>
      </w:r>
      <w:r w:rsidRPr="00C22A3E">
        <w:rPr>
          <w:rFonts w:ascii="Times New Roman" w:hAnsi="Times New Roman"/>
          <w:sz w:val="24"/>
          <w:szCs w:val="24"/>
        </w:rPr>
        <w:sym w:font="Symbol" w:char="F02D"/>
      </w:r>
      <w:r w:rsidRPr="00C22A3E">
        <w:rPr>
          <w:rFonts w:ascii="Times New Roman" w:hAnsi="Times New Roman"/>
          <w:sz w:val="24"/>
          <w:szCs w:val="24"/>
        </w:rPr>
        <w:t xml:space="preserve"> административный регламент, муниципальная услуга) устанавливает порядок и стандарт предоставления муниципальной услуги.</w:t>
      </w:r>
    </w:p>
    <w:p w:rsidR="00BF789C" w:rsidRPr="00870E01" w:rsidRDefault="00E71CA2" w:rsidP="00870E0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            </w:t>
      </w:r>
      <w:r w:rsidR="00BF789C" w:rsidRPr="00C22A3E">
        <w:rPr>
          <w:rFonts w:ascii="Times New Roman" w:hAnsi="Times New Roman"/>
          <w:sz w:val="24"/>
          <w:szCs w:val="24"/>
        </w:rPr>
        <w:t xml:space="preserve">1.2. </w:t>
      </w:r>
      <w:r w:rsidR="00BF789C" w:rsidRPr="00BF789C">
        <w:rPr>
          <w:rFonts w:ascii="Times New Roman" w:hAnsi="Times New Roman"/>
          <w:sz w:val="24"/>
          <w:szCs w:val="24"/>
        </w:rPr>
        <w:t xml:space="preserve">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правообладателями земельных участков, </w:t>
      </w:r>
      <w:r w:rsidR="00870E01">
        <w:rPr>
          <w:rFonts w:ascii="Times New Roman" w:eastAsiaTheme="minorHAnsi" w:hAnsi="Times New Roman"/>
          <w:sz w:val="24"/>
          <w:szCs w:val="24"/>
          <w:lang w:eastAsia="en-US"/>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F789C" w:rsidRPr="00BF789C">
        <w:rPr>
          <w:rFonts w:ascii="Times New Roman" w:hAnsi="Times New Roman"/>
          <w:sz w:val="24"/>
          <w:szCs w:val="24"/>
        </w:rPr>
        <w:t>, либо их уполномоченные представители (далее также - заявители).</w:t>
      </w:r>
    </w:p>
    <w:p w:rsidR="00BF789C" w:rsidRPr="00C22A3E" w:rsidRDefault="00BF789C" w:rsidP="00BF789C">
      <w:pPr>
        <w:autoSpaceDE w:val="0"/>
        <w:autoSpaceDN w:val="0"/>
        <w:adjustRightInd w:val="0"/>
        <w:spacing w:after="0" w:line="240" w:lineRule="auto"/>
        <w:ind w:firstLine="720"/>
        <w:jc w:val="both"/>
        <w:rPr>
          <w:rFonts w:ascii="Times New Roman" w:hAnsi="Times New Roman"/>
          <w:sz w:val="24"/>
          <w:szCs w:val="24"/>
        </w:rPr>
      </w:pPr>
      <w:r w:rsidRPr="00C22A3E">
        <w:rPr>
          <w:rFonts w:ascii="Times New Roman" w:hAnsi="Times New Roman"/>
          <w:sz w:val="24"/>
          <w:szCs w:val="24"/>
        </w:rPr>
        <w:t>1.3. Место нахождения</w:t>
      </w:r>
      <w:r>
        <w:rPr>
          <w:rFonts w:ascii="Times New Roman" w:hAnsi="Times New Roman"/>
          <w:sz w:val="24"/>
          <w:szCs w:val="24"/>
        </w:rPr>
        <w:t xml:space="preserve"> администрации</w:t>
      </w:r>
      <w:r w:rsidRPr="00C22A3E">
        <w:rPr>
          <w:rFonts w:ascii="Times New Roman" w:hAnsi="Times New Roman"/>
          <w:i/>
          <w:sz w:val="24"/>
          <w:szCs w:val="24"/>
        </w:rPr>
        <w:t xml:space="preserve"> </w:t>
      </w:r>
      <w:r w:rsidRPr="00C22A3E">
        <w:rPr>
          <w:rFonts w:ascii="Times New Roman" w:hAnsi="Times New Roman"/>
          <w:sz w:val="24"/>
          <w:szCs w:val="24"/>
        </w:rPr>
        <w:t xml:space="preserve">Усть-Кубинского муниципального района, </w:t>
      </w:r>
      <w:r w:rsidRPr="00C22A3E">
        <w:rPr>
          <w:rFonts w:ascii="Times New Roman" w:hAnsi="Times New Roman"/>
          <w:iCs/>
          <w:sz w:val="24"/>
          <w:szCs w:val="24"/>
        </w:rPr>
        <w:t>е</w:t>
      </w:r>
      <w:r>
        <w:rPr>
          <w:rFonts w:ascii="Times New Roman" w:hAnsi="Times New Roman"/>
          <w:iCs/>
          <w:sz w:val="24"/>
          <w:szCs w:val="24"/>
        </w:rPr>
        <w:t>е органов,</w:t>
      </w:r>
      <w:r w:rsidRPr="00C22A3E">
        <w:rPr>
          <w:rFonts w:ascii="Times New Roman" w:hAnsi="Times New Roman"/>
          <w:iCs/>
          <w:sz w:val="24"/>
          <w:szCs w:val="24"/>
        </w:rPr>
        <w:t xml:space="preserve"> структурных подразделений (далее – Уполномоченный орган)</w:t>
      </w:r>
      <w:r w:rsidRPr="00C22A3E">
        <w:rPr>
          <w:rFonts w:ascii="Times New Roman" w:hAnsi="Times New Roman"/>
          <w:sz w:val="24"/>
          <w:szCs w:val="24"/>
        </w:rPr>
        <w:t>:</w:t>
      </w:r>
    </w:p>
    <w:p w:rsidR="00BF789C" w:rsidRPr="00C22A3E" w:rsidRDefault="00BF789C" w:rsidP="00BF789C">
      <w:pPr>
        <w:tabs>
          <w:tab w:val="left" w:pos="851"/>
        </w:tabs>
        <w:spacing w:after="0" w:line="240" w:lineRule="auto"/>
        <w:ind w:firstLine="720"/>
        <w:jc w:val="both"/>
        <w:rPr>
          <w:rFonts w:ascii="Times New Roman" w:hAnsi="Times New Roman"/>
          <w:sz w:val="24"/>
          <w:szCs w:val="24"/>
        </w:rPr>
      </w:pPr>
      <w:proofErr w:type="gramStart"/>
      <w:r w:rsidRPr="00C22A3E">
        <w:rPr>
          <w:rFonts w:ascii="Times New Roman" w:hAnsi="Times New Roman"/>
          <w:sz w:val="24"/>
          <w:szCs w:val="24"/>
        </w:rPr>
        <w:t xml:space="preserve">Почтовый адрес Уполномоченного органа: 161140, Вологодская область, </w:t>
      </w:r>
      <w:proofErr w:type="spellStart"/>
      <w:r w:rsidRPr="00C22A3E">
        <w:rPr>
          <w:rFonts w:ascii="Times New Roman" w:hAnsi="Times New Roman"/>
          <w:sz w:val="24"/>
          <w:szCs w:val="24"/>
        </w:rPr>
        <w:t>Усть-Кубинский</w:t>
      </w:r>
      <w:proofErr w:type="spellEnd"/>
      <w:r w:rsidRPr="00C22A3E">
        <w:rPr>
          <w:rFonts w:ascii="Times New Roman" w:hAnsi="Times New Roman"/>
          <w:sz w:val="24"/>
          <w:szCs w:val="24"/>
        </w:rPr>
        <w:t xml:space="preserve"> район, с. Устье, ул. Октябрьская, д. 8</w:t>
      </w:r>
      <w:proofErr w:type="gramEnd"/>
    </w:p>
    <w:p w:rsidR="00BF789C" w:rsidRPr="00C22A3E" w:rsidRDefault="00BF789C" w:rsidP="00BF789C">
      <w:pPr>
        <w:tabs>
          <w:tab w:val="left" w:pos="851"/>
        </w:tabs>
        <w:spacing w:after="0" w:line="240" w:lineRule="auto"/>
        <w:ind w:firstLine="720"/>
        <w:jc w:val="both"/>
        <w:rPr>
          <w:rFonts w:ascii="Times New Roman" w:hAnsi="Times New Roman"/>
          <w:sz w:val="24"/>
          <w:szCs w:val="24"/>
        </w:rPr>
      </w:pPr>
      <w:r w:rsidRPr="00C22A3E">
        <w:rPr>
          <w:rFonts w:ascii="Times New Roman" w:hAnsi="Times New Roman"/>
          <w:sz w:val="24"/>
          <w:szCs w:val="24"/>
        </w:rPr>
        <w:t xml:space="preserve">График работы </w:t>
      </w:r>
      <w:r>
        <w:rPr>
          <w:rFonts w:ascii="Times New Roman" w:hAnsi="Times New Roman"/>
          <w:sz w:val="24"/>
          <w:szCs w:val="24"/>
        </w:rPr>
        <w:t xml:space="preserve">и приема документов </w:t>
      </w:r>
      <w:r w:rsidRPr="00C22A3E">
        <w:rPr>
          <w:rFonts w:ascii="Times New Roman" w:hAnsi="Times New Roman"/>
          <w:sz w:val="24"/>
          <w:szCs w:val="24"/>
        </w:rPr>
        <w:t>Уполномоченного органа:</w:t>
      </w:r>
    </w:p>
    <w:tbl>
      <w:tblPr>
        <w:tblW w:w="9463" w:type="dxa"/>
        <w:tblInd w:w="98" w:type="dxa"/>
        <w:tblCellMar>
          <w:left w:w="10" w:type="dxa"/>
          <w:right w:w="10" w:type="dxa"/>
        </w:tblCellMar>
        <w:tblLook w:val="04A0"/>
      </w:tblPr>
      <w:tblGrid>
        <w:gridCol w:w="4753"/>
        <w:gridCol w:w="4710"/>
      </w:tblGrid>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BF789C" w:rsidRPr="00C22A3E" w:rsidRDefault="00BF789C" w:rsidP="00F00759">
            <w:pPr>
              <w:spacing w:after="0" w:line="240" w:lineRule="auto"/>
              <w:ind w:firstLine="709"/>
              <w:jc w:val="center"/>
              <w:rPr>
                <w:rFonts w:ascii="Times New Roman" w:eastAsia="Calibri" w:hAnsi="Times New Roman"/>
                <w:sz w:val="24"/>
                <w:szCs w:val="24"/>
              </w:rPr>
            </w:pPr>
          </w:p>
          <w:p w:rsidR="00BF789C" w:rsidRPr="00C22A3E" w:rsidRDefault="00BF789C" w:rsidP="00F00759">
            <w:pPr>
              <w:spacing w:after="0" w:line="240" w:lineRule="auto"/>
              <w:ind w:firstLine="709"/>
              <w:jc w:val="center"/>
              <w:rPr>
                <w:rFonts w:ascii="Times New Roman" w:eastAsia="Calibri" w:hAnsi="Times New Roman"/>
                <w:sz w:val="24"/>
                <w:szCs w:val="24"/>
              </w:rPr>
            </w:pPr>
            <w:r w:rsidRPr="00C22A3E">
              <w:rPr>
                <w:rFonts w:ascii="Times New Roman" w:eastAsia="Calibri" w:hAnsi="Times New Roman"/>
                <w:sz w:val="24"/>
                <w:szCs w:val="24"/>
              </w:rPr>
              <w:t>с 8.30 до 16.45</w:t>
            </w:r>
          </w:p>
          <w:p w:rsidR="00BF789C" w:rsidRPr="00C22A3E" w:rsidRDefault="00BF789C" w:rsidP="00F00759">
            <w:pPr>
              <w:spacing w:after="0" w:line="240" w:lineRule="auto"/>
              <w:jc w:val="center"/>
              <w:rPr>
                <w:rFonts w:ascii="Times New Roman" w:eastAsia="Calibri" w:hAnsi="Times New Roman"/>
                <w:sz w:val="24"/>
                <w:szCs w:val="24"/>
              </w:rPr>
            </w:pPr>
            <w:r w:rsidRPr="00C22A3E">
              <w:rPr>
                <w:rFonts w:ascii="Times New Roman" w:eastAsia="Calibri" w:hAnsi="Times New Roman"/>
                <w:sz w:val="24"/>
                <w:szCs w:val="24"/>
              </w:rPr>
              <w:t>обеденный перерыв с 12.30 до 13.30</w:t>
            </w: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Вторник</w:t>
            </w:r>
          </w:p>
        </w:tc>
        <w:tc>
          <w:tcPr>
            <w:tcW w:w="4710" w:type="dxa"/>
            <w:vMerge/>
            <w:tcBorders>
              <w:left w:val="single" w:sz="4" w:space="0" w:color="000000"/>
              <w:right w:val="single" w:sz="4" w:space="0" w:color="000000"/>
            </w:tcBorders>
            <w:shd w:val="clear" w:color="000000" w:fill="FFFFFF"/>
            <w:vAlign w:val="center"/>
          </w:tcPr>
          <w:p w:rsidR="00BF789C" w:rsidRPr="00C22A3E" w:rsidRDefault="00BF789C" w:rsidP="00F00759">
            <w:pPr>
              <w:widowControl w:val="0"/>
              <w:spacing w:after="0" w:line="240" w:lineRule="auto"/>
              <w:ind w:firstLine="709"/>
              <w:jc w:val="center"/>
              <w:rPr>
                <w:rFonts w:ascii="Times New Roman" w:eastAsia="Calibri" w:hAnsi="Times New Roman"/>
                <w:sz w:val="24"/>
                <w:szCs w:val="24"/>
              </w:rPr>
            </w:pP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Среда</w:t>
            </w:r>
          </w:p>
        </w:tc>
        <w:tc>
          <w:tcPr>
            <w:tcW w:w="4710" w:type="dxa"/>
            <w:vMerge/>
            <w:tcBorders>
              <w:left w:val="single" w:sz="4" w:space="0" w:color="000000"/>
              <w:right w:val="single" w:sz="4" w:space="0" w:color="000000"/>
            </w:tcBorders>
            <w:shd w:val="clear" w:color="000000" w:fill="FFFFFF"/>
            <w:vAlign w:val="center"/>
          </w:tcPr>
          <w:p w:rsidR="00BF789C" w:rsidRPr="00C22A3E" w:rsidRDefault="00BF789C" w:rsidP="00F00759">
            <w:pPr>
              <w:widowControl w:val="0"/>
              <w:spacing w:after="0" w:line="240" w:lineRule="auto"/>
              <w:ind w:firstLine="709"/>
              <w:jc w:val="center"/>
              <w:rPr>
                <w:rFonts w:ascii="Times New Roman" w:eastAsia="Calibri" w:hAnsi="Times New Roman"/>
                <w:sz w:val="24"/>
                <w:szCs w:val="24"/>
              </w:rPr>
            </w:pP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BF789C" w:rsidRPr="00C22A3E" w:rsidRDefault="00BF789C" w:rsidP="00F00759">
            <w:pPr>
              <w:widowControl w:val="0"/>
              <w:spacing w:after="0" w:line="240" w:lineRule="auto"/>
              <w:ind w:firstLine="709"/>
              <w:jc w:val="center"/>
              <w:rPr>
                <w:rFonts w:ascii="Times New Roman" w:eastAsia="Calibri" w:hAnsi="Times New Roman"/>
                <w:sz w:val="24"/>
                <w:szCs w:val="24"/>
              </w:rPr>
            </w:pP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BF789C" w:rsidRPr="00C22A3E" w:rsidRDefault="00BF789C" w:rsidP="00F00759">
            <w:pPr>
              <w:spacing w:after="0" w:line="240" w:lineRule="auto"/>
              <w:ind w:firstLine="709"/>
              <w:jc w:val="center"/>
              <w:rPr>
                <w:rFonts w:ascii="Times New Roman" w:eastAsia="Calibri" w:hAnsi="Times New Roman"/>
                <w:sz w:val="24"/>
                <w:szCs w:val="24"/>
              </w:rPr>
            </w:pPr>
            <w:r w:rsidRPr="00C22A3E">
              <w:rPr>
                <w:rFonts w:ascii="Times New Roman" w:eastAsia="Calibri" w:hAnsi="Times New Roman"/>
                <w:sz w:val="24"/>
                <w:szCs w:val="24"/>
              </w:rPr>
              <w:t>с 8.30 до 16.30</w:t>
            </w:r>
          </w:p>
          <w:p w:rsidR="00BF789C" w:rsidRPr="00C22A3E" w:rsidRDefault="00BF789C" w:rsidP="00F00759">
            <w:pPr>
              <w:spacing w:after="0" w:line="240" w:lineRule="auto"/>
              <w:jc w:val="center"/>
              <w:rPr>
                <w:rFonts w:ascii="Times New Roman" w:eastAsia="Calibri" w:hAnsi="Times New Roman"/>
                <w:sz w:val="24"/>
                <w:szCs w:val="24"/>
              </w:rPr>
            </w:pPr>
            <w:r w:rsidRPr="00C22A3E">
              <w:rPr>
                <w:rFonts w:ascii="Times New Roman" w:eastAsia="Calibri" w:hAnsi="Times New Roman"/>
                <w:sz w:val="24"/>
                <w:szCs w:val="24"/>
              </w:rPr>
              <w:t>обеденный перерыв с 12.30 до 13.30</w:t>
            </w: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BF789C" w:rsidRPr="00C22A3E" w:rsidRDefault="00BF789C" w:rsidP="00F00759">
            <w:pPr>
              <w:widowControl w:val="0"/>
              <w:spacing w:after="0" w:line="240" w:lineRule="auto"/>
              <w:ind w:firstLine="709"/>
              <w:jc w:val="center"/>
              <w:rPr>
                <w:rFonts w:ascii="Times New Roman" w:eastAsia="Calibri" w:hAnsi="Times New Roman"/>
                <w:sz w:val="24"/>
                <w:szCs w:val="24"/>
              </w:rPr>
            </w:pPr>
            <w:r w:rsidRPr="00C22A3E">
              <w:rPr>
                <w:rFonts w:ascii="Times New Roman" w:eastAsia="Calibri" w:hAnsi="Times New Roman"/>
                <w:sz w:val="24"/>
                <w:szCs w:val="24"/>
              </w:rPr>
              <w:t>Выходной</w:t>
            </w: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BF789C" w:rsidRPr="00C22A3E" w:rsidRDefault="00BF789C" w:rsidP="00F00759">
            <w:pPr>
              <w:widowControl w:val="0"/>
              <w:spacing w:after="0" w:line="240" w:lineRule="auto"/>
              <w:ind w:firstLine="709"/>
              <w:jc w:val="center"/>
              <w:rPr>
                <w:rFonts w:ascii="Times New Roman" w:eastAsia="Calibri" w:hAnsi="Times New Roman"/>
                <w:sz w:val="24"/>
                <w:szCs w:val="24"/>
              </w:rPr>
            </w:pPr>
            <w:r w:rsidRPr="00C22A3E">
              <w:rPr>
                <w:rFonts w:ascii="Times New Roman" w:eastAsia="Calibri" w:hAnsi="Times New Roman"/>
                <w:sz w:val="24"/>
                <w:szCs w:val="24"/>
              </w:rPr>
              <w:t>Выходной</w:t>
            </w:r>
          </w:p>
        </w:tc>
      </w:tr>
      <w:tr w:rsidR="00BF789C" w:rsidRPr="00C22A3E"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89C" w:rsidRPr="00C22A3E" w:rsidRDefault="00BF789C" w:rsidP="00F00759">
            <w:pPr>
              <w:widowControl w:val="0"/>
              <w:spacing w:after="0" w:line="240" w:lineRule="auto"/>
              <w:ind w:right="-5" w:firstLine="44"/>
              <w:rPr>
                <w:rFonts w:ascii="Times New Roman" w:hAnsi="Times New Roman"/>
                <w:sz w:val="24"/>
                <w:szCs w:val="24"/>
              </w:rPr>
            </w:pPr>
            <w:r w:rsidRPr="00C22A3E">
              <w:rPr>
                <w:rFonts w:ascii="Times New Roman" w:hAnsi="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BF789C" w:rsidRPr="00C22A3E" w:rsidRDefault="00BF789C" w:rsidP="00F00759">
            <w:pPr>
              <w:spacing w:after="0" w:line="240" w:lineRule="auto"/>
              <w:ind w:firstLine="709"/>
              <w:jc w:val="center"/>
              <w:rPr>
                <w:rFonts w:ascii="Times New Roman" w:eastAsia="Calibri" w:hAnsi="Times New Roman"/>
                <w:sz w:val="24"/>
                <w:szCs w:val="24"/>
              </w:rPr>
            </w:pPr>
            <w:r w:rsidRPr="00C22A3E">
              <w:rPr>
                <w:rFonts w:ascii="Times New Roman" w:eastAsia="Calibri" w:hAnsi="Times New Roman"/>
                <w:sz w:val="24"/>
                <w:szCs w:val="24"/>
              </w:rPr>
              <w:t xml:space="preserve">с 8.30 до 15.45 </w:t>
            </w:r>
          </w:p>
          <w:p w:rsidR="00BF789C" w:rsidRPr="00C22A3E" w:rsidRDefault="00BF789C" w:rsidP="00F00759">
            <w:pPr>
              <w:spacing w:after="0" w:line="240" w:lineRule="auto"/>
              <w:jc w:val="center"/>
              <w:rPr>
                <w:rFonts w:ascii="Times New Roman" w:eastAsia="Calibri" w:hAnsi="Times New Roman"/>
                <w:sz w:val="24"/>
                <w:szCs w:val="24"/>
              </w:rPr>
            </w:pPr>
            <w:r w:rsidRPr="00C22A3E">
              <w:rPr>
                <w:rFonts w:ascii="Times New Roman" w:eastAsia="Calibri" w:hAnsi="Times New Roman"/>
                <w:sz w:val="24"/>
                <w:szCs w:val="24"/>
              </w:rPr>
              <w:t>обеденный перерыв с 12.30 до 13.30</w:t>
            </w:r>
          </w:p>
        </w:tc>
      </w:tr>
    </w:tbl>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График личного приема руководителя Уполномоченного органа: еженедельно вторник, пятница с 14.00 до 17.30</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bCs/>
          <w:sz w:val="24"/>
          <w:szCs w:val="24"/>
        </w:rPr>
        <w:t>Телефон для информирования по вопросам, связанным с предоставлением муниципальной услуги: (81753) 2-17-19, 2-22-46.</w:t>
      </w:r>
    </w:p>
    <w:p w:rsidR="00BF789C" w:rsidRPr="00C22A3E" w:rsidRDefault="00BF789C" w:rsidP="00BF789C">
      <w:pPr>
        <w:autoSpaceDE w:val="0"/>
        <w:autoSpaceDN w:val="0"/>
        <w:adjustRightInd w:val="0"/>
        <w:spacing w:after="0" w:line="240" w:lineRule="auto"/>
        <w:ind w:firstLine="720"/>
        <w:jc w:val="both"/>
        <w:rPr>
          <w:rFonts w:ascii="Times New Roman" w:hAnsi="Times New Roman"/>
          <w:sz w:val="24"/>
          <w:szCs w:val="24"/>
        </w:rPr>
      </w:pPr>
      <w:r w:rsidRPr="00C22A3E">
        <w:rPr>
          <w:rFonts w:ascii="Times New Roman" w:hAnsi="Times New Roman"/>
          <w:sz w:val="24"/>
          <w:szCs w:val="24"/>
        </w:rPr>
        <w:t xml:space="preserve">Адрес официального сайта </w:t>
      </w:r>
      <w:r w:rsidRPr="00C22A3E">
        <w:rPr>
          <w:rFonts w:ascii="Times New Roman" w:hAnsi="Times New Roman"/>
          <w:iCs/>
          <w:sz w:val="24"/>
          <w:szCs w:val="24"/>
        </w:rPr>
        <w:t>Уполномоченного органа</w:t>
      </w:r>
      <w:r w:rsidRPr="00C22A3E">
        <w:rPr>
          <w:rFonts w:ascii="Times New Roman" w:hAnsi="Times New Roman"/>
          <w:sz w:val="24"/>
          <w:szCs w:val="24"/>
        </w:rPr>
        <w:t xml:space="preserve"> в информационно-телекоммуникационной сети «Интернет» (далее – сайт в сети «Интернет»): </w:t>
      </w:r>
      <w:r w:rsidRPr="00C22A3E">
        <w:rPr>
          <w:rFonts w:ascii="Times New Roman" w:hAnsi="Times New Roman"/>
          <w:sz w:val="24"/>
          <w:szCs w:val="24"/>
          <w:u w:val="single"/>
          <w:lang w:val="en-US"/>
        </w:rPr>
        <w:t>www</w:t>
      </w:r>
      <w:r w:rsidRPr="00C22A3E">
        <w:rPr>
          <w:rFonts w:ascii="Times New Roman" w:hAnsi="Times New Roman"/>
          <w:sz w:val="24"/>
          <w:szCs w:val="24"/>
          <w:u w:val="single"/>
        </w:rPr>
        <w:t>.</w:t>
      </w:r>
      <w:proofErr w:type="spellStart"/>
      <w:r w:rsidRPr="00C22A3E">
        <w:rPr>
          <w:rFonts w:ascii="Times New Roman" w:hAnsi="Times New Roman"/>
          <w:sz w:val="24"/>
          <w:szCs w:val="24"/>
          <w:u w:val="single"/>
          <w:lang w:val="en-US"/>
        </w:rPr>
        <w:t>kubena</w:t>
      </w:r>
      <w:proofErr w:type="spellEnd"/>
      <w:r w:rsidRPr="00C22A3E">
        <w:rPr>
          <w:rFonts w:ascii="Times New Roman" w:hAnsi="Times New Roman"/>
          <w:sz w:val="24"/>
          <w:szCs w:val="24"/>
          <w:u w:val="single"/>
        </w:rPr>
        <w:t>35.</w:t>
      </w:r>
      <w:proofErr w:type="spellStart"/>
      <w:r w:rsidRPr="00C22A3E">
        <w:rPr>
          <w:rFonts w:ascii="Times New Roman" w:hAnsi="Times New Roman"/>
          <w:sz w:val="24"/>
          <w:szCs w:val="24"/>
          <w:u w:val="single"/>
          <w:lang w:val="en-US"/>
        </w:rPr>
        <w:t>ru</w:t>
      </w:r>
      <w:proofErr w:type="spellEnd"/>
      <w:r w:rsidRPr="00C22A3E">
        <w:rPr>
          <w:rFonts w:ascii="Times New Roman" w:hAnsi="Times New Roman"/>
          <w:sz w:val="24"/>
          <w:szCs w:val="24"/>
          <w:u w:val="single"/>
        </w:rPr>
        <w:t>.</w:t>
      </w:r>
    </w:p>
    <w:p w:rsidR="00BF789C" w:rsidRPr="00C22A3E" w:rsidRDefault="00BF789C" w:rsidP="00BF789C">
      <w:pPr>
        <w:autoSpaceDE w:val="0"/>
        <w:autoSpaceDN w:val="0"/>
        <w:adjustRightInd w:val="0"/>
        <w:spacing w:after="0" w:line="240" w:lineRule="auto"/>
        <w:ind w:right="-143" w:firstLine="720"/>
        <w:jc w:val="both"/>
        <w:outlineLvl w:val="0"/>
        <w:rPr>
          <w:rFonts w:ascii="Times New Roman" w:hAnsi="Times New Roman"/>
          <w:sz w:val="24"/>
          <w:szCs w:val="24"/>
        </w:rPr>
      </w:pPr>
      <w:r w:rsidRPr="00C22A3E">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Pr>
          <w:rFonts w:ascii="Times New Roman" w:hAnsi="Times New Roman"/>
          <w:sz w:val="24"/>
          <w:szCs w:val="24"/>
        </w:rPr>
        <w:t>«</w:t>
      </w:r>
      <w:r w:rsidRPr="00C22A3E">
        <w:rPr>
          <w:rFonts w:ascii="Times New Roman" w:hAnsi="Times New Roman"/>
          <w:sz w:val="24"/>
          <w:szCs w:val="24"/>
        </w:rPr>
        <w:t>Интернет</w:t>
      </w:r>
      <w:r>
        <w:rPr>
          <w:rFonts w:ascii="Times New Roman" w:hAnsi="Times New Roman"/>
          <w:sz w:val="24"/>
          <w:szCs w:val="24"/>
        </w:rPr>
        <w:t>»</w:t>
      </w:r>
      <w:r w:rsidRPr="00C22A3E">
        <w:rPr>
          <w:rFonts w:ascii="Times New Roman" w:hAnsi="Times New Roman"/>
          <w:sz w:val="24"/>
          <w:szCs w:val="24"/>
        </w:rPr>
        <w:t xml:space="preserve">: </w:t>
      </w:r>
      <w:hyperlink r:id="rId7" w:history="1">
        <w:r w:rsidRPr="00C22A3E">
          <w:rPr>
            <w:rStyle w:val="a6"/>
            <w:rFonts w:eastAsia="Calibri"/>
            <w:sz w:val="24"/>
            <w:szCs w:val="24"/>
          </w:rPr>
          <w:t>www.gosuslugi.</w:t>
        </w:r>
        <w:r w:rsidRPr="00C22A3E">
          <w:rPr>
            <w:rStyle w:val="a6"/>
            <w:rFonts w:eastAsia="Calibri"/>
            <w:sz w:val="24"/>
            <w:szCs w:val="24"/>
            <w:lang w:val="en-US"/>
          </w:rPr>
          <w:t>ru</w:t>
        </w:r>
      </w:hyperlink>
      <w:r w:rsidRPr="00C22A3E">
        <w:rPr>
          <w:rFonts w:ascii="Times New Roman" w:hAnsi="Times New Roman"/>
          <w:sz w:val="24"/>
          <w:szCs w:val="24"/>
        </w:rPr>
        <w:t>.</w:t>
      </w:r>
    </w:p>
    <w:p w:rsidR="00BF789C" w:rsidRPr="00C22A3E" w:rsidRDefault="00BF789C" w:rsidP="00BF789C">
      <w:pPr>
        <w:spacing w:after="0" w:line="240" w:lineRule="auto"/>
        <w:ind w:right="-143" w:firstLine="720"/>
        <w:jc w:val="both"/>
        <w:rPr>
          <w:rFonts w:ascii="Times New Roman" w:hAnsi="Times New Roman"/>
          <w:sz w:val="24"/>
          <w:szCs w:val="24"/>
        </w:rPr>
      </w:pPr>
      <w:r w:rsidRPr="00C22A3E">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w:t>
      </w:r>
      <w:r>
        <w:rPr>
          <w:rFonts w:ascii="Times New Roman" w:hAnsi="Times New Roman"/>
          <w:sz w:val="24"/>
          <w:szCs w:val="24"/>
        </w:rPr>
        <w:t>«</w:t>
      </w:r>
      <w:r w:rsidRPr="00C22A3E">
        <w:rPr>
          <w:rFonts w:ascii="Times New Roman" w:hAnsi="Times New Roman"/>
          <w:sz w:val="24"/>
          <w:szCs w:val="24"/>
        </w:rPr>
        <w:t>Интернет</w:t>
      </w:r>
      <w:r>
        <w:rPr>
          <w:rFonts w:ascii="Times New Roman" w:hAnsi="Times New Roman"/>
          <w:sz w:val="24"/>
          <w:szCs w:val="24"/>
        </w:rPr>
        <w:t>»</w:t>
      </w:r>
      <w:r w:rsidRPr="00C22A3E">
        <w:rPr>
          <w:rFonts w:ascii="Times New Roman" w:hAnsi="Times New Roman"/>
          <w:sz w:val="24"/>
          <w:szCs w:val="24"/>
        </w:rPr>
        <w:t xml:space="preserve">: </w:t>
      </w:r>
      <w:hyperlink r:id="rId8" w:history="1">
        <w:r w:rsidRPr="00C22A3E">
          <w:rPr>
            <w:rStyle w:val="a6"/>
            <w:rFonts w:eastAsia="Calibri"/>
            <w:sz w:val="24"/>
            <w:szCs w:val="24"/>
            <w:lang w:val="en-US"/>
          </w:rPr>
          <w:t>https</w:t>
        </w:r>
        <w:r w:rsidRPr="00C22A3E">
          <w:rPr>
            <w:rStyle w:val="a6"/>
            <w:rFonts w:eastAsia="Calibri"/>
            <w:sz w:val="24"/>
            <w:szCs w:val="24"/>
          </w:rPr>
          <w:t>://gosuslugi35.ru.</w:t>
        </w:r>
      </w:hyperlink>
    </w:p>
    <w:p w:rsidR="00BF789C" w:rsidRPr="00C22A3E" w:rsidRDefault="00BF789C" w:rsidP="00BF789C">
      <w:pPr>
        <w:suppressAutoHyphens/>
        <w:spacing w:after="0" w:line="240" w:lineRule="auto"/>
        <w:ind w:right="-143" w:firstLine="720"/>
        <w:jc w:val="both"/>
        <w:rPr>
          <w:rFonts w:ascii="Times New Roman" w:hAnsi="Times New Roman"/>
          <w:i/>
          <w:sz w:val="24"/>
          <w:szCs w:val="24"/>
        </w:rPr>
      </w:pPr>
      <w:r w:rsidRPr="00C22A3E">
        <w:rPr>
          <w:rFonts w:ascii="Times New Roman" w:hAnsi="Times New Roman"/>
          <w:sz w:val="24"/>
          <w:szCs w:val="24"/>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w:t>
      </w:r>
      <w:r w:rsidRPr="00C22A3E">
        <w:rPr>
          <w:rFonts w:ascii="Times New Roman" w:hAnsi="Times New Roman"/>
          <w:sz w:val="24"/>
          <w:szCs w:val="24"/>
        </w:rPr>
        <w:lastRenderedPageBreak/>
        <w:t>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BF789C" w:rsidRPr="00C22A3E" w:rsidRDefault="00BF789C" w:rsidP="00BF789C">
      <w:pPr>
        <w:autoSpaceDE w:val="0"/>
        <w:autoSpaceDN w:val="0"/>
        <w:adjustRightInd w:val="0"/>
        <w:spacing w:after="0" w:line="240" w:lineRule="auto"/>
        <w:ind w:firstLine="720"/>
        <w:jc w:val="both"/>
        <w:rPr>
          <w:rFonts w:ascii="Times New Roman" w:hAnsi="Times New Roman"/>
          <w:sz w:val="24"/>
          <w:szCs w:val="24"/>
        </w:rPr>
      </w:pPr>
      <w:r w:rsidRPr="00C22A3E">
        <w:rPr>
          <w:rFonts w:ascii="Times New Roman" w:hAnsi="Times New Roman"/>
          <w:sz w:val="24"/>
          <w:szCs w:val="24"/>
        </w:rPr>
        <w:t>1.4. Способы получения информации о правилах предоставления муниципальной услуги:</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лично;</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посредством телефонной связи;</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посредством электронной почты,</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посредством почтовой связи;</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на информационных стендах в помещениях Уполномоченного органа, МФЦ;</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в информационно-телекоммуникационной сети «Интернет»:</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на официальном сайте Уполномоченного органа</w:t>
      </w:r>
      <w:r w:rsidRPr="00C22A3E">
        <w:rPr>
          <w:rFonts w:ascii="Times New Roman" w:hAnsi="Times New Roman"/>
          <w:i/>
          <w:sz w:val="24"/>
          <w:szCs w:val="24"/>
        </w:rPr>
        <w:t xml:space="preserve">, </w:t>
      </w:r>
      <w:r w:rsidRPr="00C22A3E">
        <w:rPr>
          <w:rFonts w:ascii="Times New Roman" w:hAnsi="Times New Roman"/>
          <w:sz w:val="24"/>
          <w:szCs w:val="24"/>
        </w:rPr>
        <w:t>МФЦ;</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на Едином портале государственных и муниципальных услуг (функций);</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на Региональном портале.</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1.5. Порядок информирования о предоставлении муниципальной услуги.</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1.5.1. Информирование о предоставлении муниципальной услуги осуществляется по следующим вопросам:</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место нахождения Уполномоченного органа, его структурных подразделений, МФЦ;</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F789C" w:rsidRPr="00C22A3E" w:rsidRDefault="00BF789C" w:rsidP="00BF789C">
      <w:pPr>
        <w:spacing w:after="0" w:line="240" w:lineRule="auto"/>
        <w:ind w:right="-5" w:firstLine="720"/>
        <w:jc w:val="both"/>
        <w:rPr>
          <w:rFonts w:ascii="Times New Roman" w:hAnsi="Times New Roman"/>
          <w:i/>
          <w:sz w:val="24"/>
          <w:szCs w:val="24"/>
        </w:rPr>
      </w:pPr>
      <w:r w:rsidRPr="00C22A3E">
        <w:rPr>
          <w:rFonts w:ascii="Times New Roman" w:hAnsi="Times New Roman"/>
          <w:sz w:val="24"/>
          <w:szCs w:val="24"/>
        </w:rPr>
        <w:t>график работы Уполномоченного органа, МФЦ;</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адрес сайта в сети «Интернет» Уполномоченного органа, МФЦ;</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адрес электронной почты Уполномоченного органа, МФЦ;</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ход предоставления муниципальной услуги;</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административные процедуры предоставления муниципальной услуги;</w:t>
      </w:r>
    </w:p>
    <w:p w:rsidR="00BF789C" w:rsidRPr="00C22A3E" w:rsidRDefault="00BF789C" w:rsidP="00BF789C">
      <w:pPr>
        <w:tabs>
          <w:tab w:val="left" w:pos="540"/>
        </w:tabs>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срок предоставления муниципальной услуги;</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 xml:space="preserve">порядок и формы </w:t>
      </w:r>
      <w:proofErr w:type="gramStart"/>
      <w:r w:rsidRPr="00C22A3E">
        <w:rPr>
          <w:rFonts w:ascii="Times New Roman" w:hAnsi="Times New Roman"/>
          <w:sz w:val="24"/>
          <w:szCs w:val="24"/>
        </w:rPr>
        <w:t>контроля за</w:t>
      </w:r>
      <w:proofErr w:type="gramEnd"/>
      <w:r w:rsidRPr="00C22A3E">
        <w:rPr>
          <w:rFonts w:ascii="Times New Roman" w:hAnsi="Times New Roman"/>
          <w:sz w:val="24"/>
          <w:szCs w:val="24"/>
        </w:rPr>
        <w:t xml:space="preserve"> предоставлением муниципальной услуги;</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основания для отказа в предоставлении муниципальной услуги;</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F789C" w:rsidRPr="00C22A3E" w:rsidRDefault="00BF789C" w:rsidP="00BF789C">
      <w:pPr>
        <w:widowControl w:val="0"/>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w:t>
      </w:r>
      <w:r w:rsidRPr="00C22A3E">
        <w:rPr>
          <w:rFonts w:ascii="Times New Roman" w:hAnsi="Times New Roman"/>
          <w:sz w:val="24"/>
          <w:szCs w:val="24"/>
        </w:rPr>
        <w:lastRenderedPageBreak/>
        <w:t>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C22A3E">
        <w:rPr>
          <w:rFonts w:ascii="Times New Roman" w:hAnsi="Times New Roman"/>
          <w:i/>
          <w:sz w:val="24"/>
          <w:szCs w:val="24"/>
        </w:rPr>
        <w:t>/</w:t>
      </w:r>
      <w:r w:rsidRPr="00C22A3E">
        <w:rPr>
          <w:rFonts w:ascii="Times New Roman" w:hAnsi="Times New Roman"/>
          <w:sz w:val="24"/>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 xml:space="preserve">1.5.4. Индивидуальное письменное информирование осуществляется </w:t>
      </w:r>
      <w:proofErr w:type="gramStart"/>
      <w:r w:rsidRPr="00C22A3E">
        <w:rPr>
          <w:rFonts w:ascii="Times New Roman" w:hAnsi="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C22A3E">
        <w:rPr>
          <w:rFonts w:ascii="Times New Roman" w:hAnsi="Times New Roman"/>
          <w:sz w:val="24"/>
          <w:szCs w:val="24"/>
        </w:rPr>
        <w:t xml:space="preserve"> рассмотрения обращений граждан.</w:t>
      </w:r>
    </w:p>
    <w:p w:rsidR="00BF789C" w:rsidRPr="00C22A3E" w:rsidRDefault="00BF789C" w:rsidP="00BF789C">
      <w:pPr>
        <w:spacing w:after="0" w:line="240" w:lineRule="auto"/>
        <w:ind w:firstLine="720"/>
        <w:jc w:val="both"/>
        <w:rPr>
          <w:rFonts w:ascii="Times New Roman" w:hAnsi="Times New Roman"/>
          <w:sz w:val="24"/>
          <w:szCs w:val="24"/>
        </w:rPr>
      </w:pPr>
      <w:r w:rsidRPr="00C22A3E">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F789C" w:rsidRPr="00C22A3E" w:rsidRDefault="00BF789C" w:rsidP="00BF789C">
      <w:pPr>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F789C" w:rsidRPr="00C22A3E" w:rsidRDefault="00BF789C" w:rsidP="00BF789C">
      <w:pPr>
        <w:tabs>
          <w:tab w:val="left" w:pos="0"/>
        </w:tabs>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F789C" w:rsidRPr="00C22A3E" w:rsidRDefault="00BF789C" w:rsidP="00BF789C">
      <w:pPr>
        <w:widowControl w:val="0"/>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в средствах массовой информации;</w:t>
      </w:r>
    </w:p>
    <w:p w:rsidR="00BF789C" w:rsidRPr="00C22A3E" w:rsidRDefault="00BF789C" w:rsidP="00BF789C">
      <w:pPr>
        <w:widowControl w:val="0"/>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 xml:space="preserve">на официальном сайте в сети </w:t>
      </w:r>
      <w:r>
        <w:rPr>
          <w:rFonts w:ascii="Times New Roman" w:hAnsi="Times New Roman"/>
          <w:sz w:val="24"/>
          <w:szCs w:val="24"/>
        </w:rPr>
        <w:t>«</w:t>
      </w:r>
      <w:r w:rsidRPr="00C22A3E">
        <w:rPr>
          <w:rFonts w:ascii="Times New Roman" w:hAnsi="Times New Roman"/>
          <w:sz w:val="24"/>
          <w:szCs w:val="24"/>
        </w:rPr>
        <w:t>Интернет</w:t>
      </w:r>
      <w:r>
        <w:rPr>
          <w:rFonts w:ascii="Times New Roman" w:hAnsi="Times New Roman"/>
          <w:sz w:val="24"/>
          <w:szCs w:val="24"/>
        </w:rPr>
        <w:t>»</w:t>
      </w:r>
      <w:r w:rsidRPr="00C22A3E">
        <w:rPr>
          <w:rFonts w:ascii="Times New Roman" w:hAnsi="Times New Roman"/>
          <w:sz w:val="24"/>
          <w:szCs w:val="24"/>
        </w:rPr>
        <w:t>;</w:t>
      </w:r>
    </w:p>
    <w:p w:rsidR="00BF789C" w:rsidRPr="00C22A3E" w:rsidRDefault="00BF789C" w:rsidP="00BF789C">
      <w:pPr>
        <w:widowControl w:val="0"/>
        <w:spacing w:after="0" w:line="240" w:lineRule="auto"/>
        <w:ind w:right="-5" w:firstLine="720"/>
        <w:jc w:val="both"/>
        <w:rPr>
          <w:rFonts w:ascii="Times New Roman" w:hAnsi="Times New Roman"/>
          <w:sz w:val="24"/>
          <w:szCs w:val="24"/>
        </w:rPr>
      </w:pPr>
      <w:r w:rsidRPr="00C22A3E">
        <w:rPr>
          <w:rFonts w:ascii="Times New Roman" w:hAnsi="Times New Roman"/>
          <w:sz w:val="24"/>
          <w:szCs w:val="24"/>
        </w:rPr>
        <w:t>на Региональном портале;</w:t>
      </w:r>
    </w:p>
    <w:p w:rsidR="00BF789C" w:rsidRPr="00C22A3E" w:rsidRDefault="00BF789C" w:rsidP="00BF789C">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на информационных стендах Уполномоченного органа, МФЦ.</w:t>
      </w:r>
    </w:p>
    <w:p w:rsidR="00F730DF" w:rsidRDefault="00F730DF" w:rsidP="00F730DF">
      <w:pPr>
        <w:spacing w:after="0" w:line="240" w:lineRule="auto"/>
        <w:jc w:val="center"/>
        <w:rPr>
          <w:rFonts w:ascii="Times New Roman" w:hAnsi="Times New Roman"/>
          <w:sz w:val="24"/>
          <w:szCs w:val="24"/>
        </w:rPr>
      </w:pPr>
    </w:p>
    <w:p w:rsidR="00F730DF" w:rsidRDefault="00F730DF" w:rsidP="00424090">
      <w:pPr>
        <w:spacing w:before="120" w:after="120" w:line="240" w:lineRule="auto"/>
        <w:jc w:val="center"/>
        <w:rPr>
          <w:rFonts w:ascii="Times New Roman" w:hAnsi="Times New Roman"/>
          <w:sz w:val="24"/>
          <w:szCs w:val="24"/>
        </w:rPr>
      </w:pPr>
      <w:r w:rsidRPr="00C22A3E">
        <w:rPr>
          <w:rFonts w:ascii="Times New Roman" w:hAnsi="Times New Roman"/>
          <w:sz w:val="24"/>
          <w:szCs w:val="24"/>
          <w:lang w:val="en-US"/>
        </w:rPr>
        <w:t>II</w:t>
      </w:r>
      <w:r w:rsidRPr="00C22A3E">
        <w:rPr>
          <w:rFonts w:ascii="Times New Roman" w:hAnsi="Times New Roman"/>
          <w:sz w:val="24"/>
          <w:szCs w:val="24"/>
        </w:rPr>
        <w:t>. Стандарт предоставления муниципальной услуги</w:t>
      </w:r>
    </w:p>
    <w:p w:rsidR="00016AF1" w:rsidRPr="00C22A3E" w:rsidRDefault="00016AF1" w:rsidP="00424090">
      <w:pPr>
        <w:spacing w:before="120" w:after="120" w:line="240" w:lineRule="auto"/>
        <w:jc w:val="center"/>
        <w:rPr>
          <w:rFonts w:ascii="Times New Roman" w:hAnsi="Times New Roman"/>
          <w:sz w:val="24"/>
          <w:szCs w:val="24"/>
        </w:rPr>
      </w:pPr>
    </w:p>
    <w:p w:rsidR="00F730DF" w:rsidRPr="00424090" w:rsidRDefault="00F730DF" w:rsidP="00424090">
      <w:pPr>
        <w:spacing w:before="120" w:after="120" w:line="240" w:lineRule="auto"/>
        <w:jc w:val="center"/>
        <w:rPr>
          <w:rFonts w:ascii="Times New Roman" w:hAnsi="Times New Roman"/>
          <w:i/>
          <w:sz w:val="24"/>
          <w:szCs w:val="24"/>
        </w:rPr>
      </w:pPr>
      <w:r w:rsidRPr="00C22A3E">
        <w:rPr>
          <w:rFonts w:ascii="Times New Roman" w:hAnsi="Times New Roman"/>
          <w:i/>
          <w:sz w:val="24"/>
          <w:szCs w:val="24"/>
        </w:rPr>
        <w:t>2.1. Наименование муниципальной услуги</w:t>
      </w:r>
    </w:p>
    <w:p w:rsidR="00F730DF" w:rsidRPr="00C22A3E" w:rsidRDefault="00E71CA2" w:rsidP="00F730DF">
      <w:pPr>
        <w:spacing w:after="0" w:line="240" w:lineRule="auto"/>
        <w:jc w:val="center"/>
        <w:rPr>
          <w:rFonts w:ascii="Times New Roman" w:hAnsi="Times New Roman"/>
          <w:sz w:val="24"/>
          <w:szCs w:val="24"/>
        </w:rPr>
      </w:pPr>
      <w:r>
        <w:rPr>
          <w:rFonts w:ascii="Times New Roman" w:hAnsi="Times New Roman"/>
          <w:bCs/>
          <w:sz w:val="24"/>
          <w:szCs w:val="24"/>
        </w:rPr>
        <w:t>Выдача</w:t>
      </w:r>
      <w:r w:rsidR="00D1325D">
        <w:rPr>
          <w:rFonts w:ascii="Times New Roman" w:hAnsi="Times New Roman"/>
          <w:bCs/>
          <w:color w:val="FF0000"/>
          <w:sz w:val="24"/>
          <w:szCs w:val="24"/>
        </w:rPr>
        <w:t xml:space="preserve"> </w:t>
      </w:r>
      <w:r w:rsidR="00D1325D" w:rsidRPr="00D1325D">
        <w:rPr>
          <w:rFonts w:ascii="Times New Roman" w:hAnsi="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730DF">
        <w:rPr>
          <w:rFonts w:ascii="Times New Roman" w:hAnsi="Times New Roman"/>
          <w:sz w:val="24"/>
          <w:szCs w:val="26"/>
        </w:rPr>
        <w:t xml:space="preserve"> (далее – разрешение).</w:t>
      </w:r>
    </w:p>
    <w:p w:rsidR="00016AF1" w:rsidRDefault="00016AF1" w:rsidP="00F730DF">
      <w:pPr>
        <w:pStyle w:val="4"/>
        <w:ind w:left="0"/>
        <w:jc w:val="center"/>
        <w:rPr>
          <w:i/>
          <w:iCs/>
          <w:sz w:val="24"/>
          <w:szCs w:val="24"/>
        </w:rPr>
      </w:pPr>
    </w:p>
    <w:p w:rsidR="00F730DF" w:rsidRPr="00C22A3E" w:rsidRDefault="00F730DF" w:rsidP="00F730DF">
      <w:pPr>
        <w:pStyle w:val="4"/>
        <w:ind w:left="0"/>
        <w:jc w:val="center"/>
        <w:rPr>
          <w:i/>
          <w:iCs/>
          <w:sz w:val="24"/>
          <w:szCs w:val="24"/>
        </w:rPr>
      </w:pPr>
      <w:r w:rsidRPr="00C22A3E">
        <w:rPr>
          <w:i/>
          <w:iCs/>
          <w:sz w:val="24"/>
          <w:szCs w:val="24"/>
        </w:rPr>
        <w:t>2.2. Наименование органа местного самоуправления,</w:t>
      </w:r>
    </w:p>
    <w:p w:rsidR="00F730DF" w:rsidRPr="00C22A3E" w:rsidRDefault="00F730DF" w:rsidP="00F730DF">
      <w:pPr>
        <w:pStyle w:val="4"/>
        <w:ind w:left="0"/>
        <w:jc w:val="center"/>
        <w:rPr>
          <w:i/>
          <w:iCs/>
          <w:sz w:val="24"/>
          <w:szCs w:val="24"/>
        </w:rPr>
      </w:pPr>
      <w:proofErr w:type="gramStart"/>
      <w:r w:rsidRPr="00C22A3E">
        <w:rPr>
          <w:i/>
          <w:iCs/>
          <w:sz w:val="24"/>
          <w:szCs w:val="24"/>
        </w:rPr>
        <w:t>предоставляющего</w:t>
      </w:r>
      <w:proofErr w:type="gramEnd"/>
      <w:r w:rsidRPr="00C22A3E">
        <w:rPr>
          <w:i/>
          <w:iCs/>
          <w:sz w:val="24"/>
          <w:szCs w:val="24"/>
        </w:rPr>
        <w:t xml:space="preserve"> муниципальную услугу</w:t>
      </w:r>
    </w:p>
    <w:p w:rsidR="00F730DF" w:rsidRPr="00C22A3E" w:rsidRDefault="00F730DF" w:rsidP="00F730DF">
      <w:pPr>
        <w:spacing w:after="0" w:line="240" w:lineRule="auto"/>
        <w:rPr>
          <w:rFonts w:ascii="Times New Roman" w:hAnsi="Times New Roman"/>
          <w:sz w:val="24"/>
          <w:szCs w:val="24"/>
        </w:rPr>
      </w:pPr>
    </w:p>
    <w:p w:rsidR="00F730DF" w:rsidRPr="00C22A3E" w:rsidRDefault="00F730DF" w:rsidP="00F730DF">
      <w:pPr>
        <w:autoSpaceDE w:val="0"/>
        <w:autoSpaceDN w:val="0"/>
        <w:adjustRightInd w:val="0"/>
        <w:spacing w:after="0" w:line="240" w:lineRule="auto"/>
        <w:ind w:firstLine="709"/>
        <w:jc w:val="both"/>
        <w:rPr>
          <w:rFonts w:ascii="Times New Roman" w:hAnsi="Times New Roman"/>
          <w:spacing w:val="-4"/>
          <w:sz w:val="24"/>
          <w:szCs w:val="24"/>
          <w:shd w:val="clear" w:color="auto" w:fill="FFFF00"/>
        </w:rPr>
      </w:pPr>
      <w:r w:rsidRPr="00C22A3E">
        <w:rPr>
          <w:rFonts w:ascii="Times New Roman" w:hAnsi="Times New Roman"/>
          <w:sz w:val="24"/>
          <w:szCs w:val="24"/>
        </w:rPr>
        <w:t xml:space="preserve">2.2.1. </w:t>
      </w:r>
      <w:r w:rsidRPr="00C22A3E">
        <w:rPr>
          <w:rFonts w:ascii="Times New Roman" w:hAnsi="Times New Roman"/>
          <w:spacing w:val="-4"/>
          <w:sz w:val="24"/>
          <w:szCs w:val="24"/>
          <w:shd w:val="clear" w:color="auto" w:fill="FFFFFF"/>
        </w:rPr>
        <w:t>Муниципальная услуга предоставляется:</w:t>
      </w:r>
    </w:p>
    <w:p w:rsidR="00F730DF" w:rsidRPr="00C22A3E" w:rsidRDefault="008B1E14" w:rsidP="00F730DF">
      <w:pPr>
        <w:spacing w:after="0" w:line="240" w:lineRule="auto"/>
        <w:ind w:firstLine="709"/>
        <w:jc w:val="both"/>
        <w:rPr>
          <w:rFonts w:ascii="Times New Roman" w:hAnsi="Times New Roman"/>
          <w:sz w:val="24"/>
          <w:szCs w:val="24"/>
        </w:rPr>
      </w:pPr>
      <w:r>
        <w:rPr>
          <w:rFonts w:ascii="Times New Roman" w:hAnsi="Times New Roman"/>
          <w:sz w:val="24"/>
          <w:szCs w:val="24"/>
        </w:rPr>
        <w:t>А</w:t>
      </w:r>
      <w:r w:rsidR="00F730DF" w:rsidRPr="00C22A3E">
        <w:rPr>
          <w:rFonts w:ascii="Times New Roman" w:hAnsi="Times New Roman"/>
          <w:sz w:val="24"/>
          <w:szCs w:val="24"/>
        </w:rPr>
        <w:t>дминистрацией Усть-Кубинского муниципального района</w:t>
      </w:r>
      <w:r>
        <w:rPr>
          <w:rFonts w:ascii="Times New Roman" w:hAnsi="Times New Roman"/>
          <w:sz w:val="24"/>
          <w:szCs w:val="24"/>
        </w:rPr>
        <w:t xml:space="preserve"> в полном объеме;</w:t>
      </w:r>
    </w:p>
    <w:p w:rsidR="00F730DF" w:rsidRPr="00C22A3E" w:rsidRDefault="00F730DF" w:rsidP="00F730DF">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730DF" w:rsidRPr="00C22A3E" w:rsidRDefault="00F730DF" w:rsidP="00F730DF">
      <w:pPr>
        <w:pStyle w:val="a8"/>
        <w:spacing w:before="0" w:after="0"/>
        <w:ind w:firstLine="709"/>
        <w:jc w:val="both"/>
        <w:rPr>
          <w:rFonts w:ascii="Times New Roman" w:hAnsi="Times New Roman"/>
          <w:color w:val="auto"/>
          <w:szCs w:val="24"/>
        </w:rPr>
      </w:pPr>
      <w:r w:rsidRPr="00C22A3E">
        <w:rPr>
          <w:rFonts w:ascii="Times New Roman" w:hAnsi="Times New Roman"/>
          <w:color w:val="auto"/>
          <w:szCs w:val="24"/>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424090">
        <w:rPr>
          <w:rFonts w:ascii="Times New Roman" w:hAnsi="Times New Roman"/>
          <w:color w:val="auto"/>
          <w:szCs w:val="24"/>
        </w:rPr>
        <w:t>им административным регламентом.</w:t>
      </w:r>
    </w:p>
    <w:p w:rsidR="00F730DF" w:rsidRDefault="00F730DF" w:rsidP="00F730DF">
      <w:pPr>
        <w:spacing w:after="0" w:line="240" w:lineRule="auto"/>
        <w:jc w:val="center"/>
        <w:rPr>
          <w:rFonts w:ascii="Times New Roman" w:hAnsi="Times New Roman"/>
          <w:i/>
          <w:sz w:val="24"/>
          <w:szCs w:val="24"/>
        </w:rPr>
      </w:pPr>
    </w:p>
    <w:p w:rsidR="00F730DF" w:rsidRPr="00C22A3E" w:rsidRDefault="00F730DF" w:rsidP="00F730DF">
      <w:pPr>
        <w:spacing w:after="0" w:line="240" w:lineRule="auto"/>
        <w:jc w:val="center"/>
        <w:rPr>
          <w:rFonts w:ascii="Times New Roman" w:hAnsi="Times New Roman"/>
          <w:i/>
          <w:sz w:val="24"/>
          <w:szCs w:val="24"/>
        </w:rPr>
      </w:pPr>
      <w:r w:rsidRPr="00C22A3E">
        <w:rPr>
          <w:rFonts w:ascii="Times New Roman" w:hAnsi="Times New Roman"/>
          <w:i/>
          <w:sz w:val="24"/>
          <w:szCs w:val="24"/>
        </w:rPr>
        <w:t>2.3. Описание результата предоставления муниципальной услуги.</w:t>
      </w:r>
    </w:p>
    <w:p w:rsidR="00F730DF" w:rsidRPr="00C22A3E" w:rsidRDefault="00F730DF" w:rsidP="00F730DF">
      <w:pPr>
        <w:suppressAutoHyphens/>
        <w:spacing w:after="0" w:line="240" w:lineRule="auto"/>
        <w:jc w:val="both"/>
        <w:rPr>
          <w:rFonts w:ascii="Times New Roman" w:hAnsi="Times New Roman"/>
          <w:sz w:val="24"/>
          <w:szCs w:val="24"/>
        </w:rPr>
      </w:pPr>
    </w:p>
    <w:p w:rsidR="00F730DF" w:rsidRPr="00F730DF" w:rsidRDefault="00F730DF" w:rsidP="00016AF1">
      <w:pPr>
        <w:spacing w:after="0" w:line="240" w:lineRule="auto"/>
        <w:ind w:firstLine="709"/>
        <w:rPr>
          <w:rFonts w:ascii="Times New Roman" w:hAnsi="Times New Roman"/>
          <w:sz w:val="24"/>
          <w:szCs w:val="24"/>
        </w:rPr>
      </w:pPr>
      <w:r w:rsidRPr="00F730DF">
        <w:rPr>
          <w:rFonts w:ascii="Times New Roman" w:hAnsi="Times New Roman"/>
          <w:sz w:val="24"/>
          <w:szCs w:val="24"/>
        </w:rPr>
        <w:t>Результатом предоставления муниципальной услуги</w:t>
      </w:r>
    </w:p>
    <w:p w:rsidR="00F730DF" w:rsidRPr="00D1325D" w:rsidRDefault="00F730DF" w:rsidP="009406E2">
      <w:pPr>
        <w:spacing w:after="0" w:line="240" w:lineRule="auto"/>
        <w:ind w:firstLine="709"/>
        <w:jc w:val="both"/>
        <w:rPr>
          <w:rFonts w:ascii="Times New Roman" w:hAnsi="Times New Roman"/>
          <w:sz w:val="24"/>
          <w:szCs w:val="24"/>
        </w:rPr>
      </w:pPr>
      <w:r w:rsidRPr="00D1325D">
        <w:rPr>
          <w:rFonts w:ascii="Times New Roman" w:hAnsi="Times New Roman"/>
          <w:sz w:val="24"/>
          <w:szCs w:val="24"/>
        </w:rPr>
        <w:t xml:space="preserve">1) выдача </w:t>
      </w:r>
      <w:r w:rsidR="008B1E14" w:rsidRPr="00D1325D">
        <w:rPr>
          <w:rFonts w:ascii="Times New Roman" w:hAnsi="Times New Roman"/>
          <w:color w:val="000000"/>
          <w:sz w:val="24"/>
          <w:szCs w:val="24"/>
        </w:rPr>
        <w:t>разрешения</w:t>
      </w:r>
      <w:r w:rsidR="00016AF1" w:rsidRPr="00D1325D">
        <w:rPr>
          <w:rFonts w:ascii="Times New Roman" w:hAnsi="Times New Roman"/>
          <w:sz w:val="24"/>
          <w:szCs w:val="24"/>
        </w:rPr>
        <w:t xml:space="preserve"> </w:t>
      </w:r>
      <w:r w:rsidR="00D1325D" w:rsidRPr="00D1325D">
        <w:rPr>
          <w:rFonts w:ascii="Times New Roman" w:hAnsi="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00D1325D">
        <w:rPr>
          <w:rFonts w:ascii="Times New Roman" w:hAnsi="Times New Roman"/>
          <w:bCs/>
          <w:sz w:val="24"/>
          <w:szCs w:val="24"/>
        </w:rPr>
        <w:t xml:space="preserve"> </w:t>
      </w:r>
      <w:r w:rsidR="00D1325D" w:rsidRPr="00D1325D">
        <w:rPr>
          <w:rFonts w:ascii="Times New Roman" w:hAnsi="Times New Roman"/>
          <w:sz w:val="24"/>
          <w:szCs w:val="24"/>
        </w:rPr>
        <w:t>(принятое в виде постановления администрации района)</w:t>
      </w:r>
      <w:r w:rsidRPr="00D1325D">
        <w:rPr>
          <w:rFonts w:ascii="Times New Roman" w:hAnsi="Times New Roman"/>
          <w:color w:val="000000"/>
          <w:sz w:val="24"/>
          <w:szCs w:val="24"/>
        </w:rPr>
        <w:t>;</w:t>
      </w:r>
    </w:p>
    <w:p w:rsidR="00F730DF" w:rsidRPr="00D1325D" w:rsidRDefault="00F730DF" w:rsidP="009406E2">
      <w:pPr>
        <w:spacing w:after="0" w:line="240" w:lineRule="auto"/>
        <w:ind w:firstLine="709"/>
        <w:jc w:val="both"/>
        <w:rPr>
          <w:rFonts w:ascii="Times New Roman" w:hAnsi="Times New Roman"/>
          <w:sz w:val="24"/>
          <w:szCs w:val="24"/>
        </w:rPr>
      </w:pPr>
      <w:r w:rsidRPr="00D1325D">
        <w:rPr>
          <w:rFonts w:ascii="Times New Roman" w:hAnsi="Times New Roman"/>
          <w:sz w:val="24"/>
          <w:szCs w:val="24"/>
        </w:rPr>
        <w:t>2)</w:t>
      </w:r>
      <w:r w:rsidR="00016AF1" w:rsidRPr="00D1325D">
        <w:rPr>
          <w:rFonts w:ascii="Times New Roman" w:hAnsi="Times New Roman"/>
          <w:sz w:val="24"/>
          <w:szCs w:val="24"/>
        </w:rPr>
        <w:t xml:space="preserve"> отказ в</w:t>
      </w:r>
      <w:r w:rsidRPr="00D1325D">
        <w:rPr>
          <w:rFonts w:ascii="Times New Roman" w:hAnsi="Times New Roman"/>
          <w:sz w:val="24"/>
          <w:szCs w:val="24"/>
        </w:rPr>
        <w:t> </w:t>
      </w:r>
      <w:r w:rsidR="00016AF1" w:rsidRPr="00D1325D">
        <w:rPr>
          <w:rStyle w:val="2"/>
          <w:sz w:val="24"/>
          <w:szCs w:val="24"/>
        </w:rPr>
        <w:t xml:space="preserve">выдаче </w:t>
      </w:r>
      <w:r w:rsidR="00FE33EB" w:rsidRPr="00D1325D">
        <w:rPr>
          <w:rStyle w:val="2"/>
          <w:sz w:val="24"/>
          <w:szCs w:val="24"/>
        </w:rPr>
        <w:t>разрешения</w:t>
      </w:r>
      <w:r w:rsidR="00D1325D" w:rsidRPr="00D1325D">
        <w:rPr>
          <w:rFonts w:ascii="Times New Roman" w:hAnsi="Times New Roman"/>
          <w:bCs/>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00D1325D" w:rsidRPr="00D1325D">
        <w:rPr>
          <w:rFonts w:ascii="Times New Roman" w:hAnsi="Times New Roman"/>
          <w:sz w:val="24"/>
          <w:szCs w:val="24"/>
        </w:rPr>
        <w:t xml:space="preserve"> </w:t>
      </w:r>
      <w:r w:rsidR="00850595" w:rsidRPr="00D1325D">
        <w:rPr>
          <w:rFonts w:ascii="Times New Roman" w:hAnsi="Times New Roman"/>
          <w:sz w:val="24"/>
          <w:szCs w:val="24"/>
        </w:rPr>
        <w:t>с указанием причин отказа</w:t>
      </w:r>
      <w:r w:rsidRPr="00D1325D">
        <w:rPr>
          <w:rFonts w:ascii="Times New Roman" w:hAnsi="Times New Roman"/>
          <w:sz w:val="24"/>
          <w:szCs w:val="24"/>
          <w:shd w:val="clear" w:color="auto" w:fill="FFFFFF"/>
        </w:rPr>
        <w:t>.</w:t>
      </w:r>
    </w:p>
    <w:p w:rsidR="00F730DF" w:rsidRPr="00F730DF" w:rsidRDefault="00F730DF" w:rsidP="00F730DF">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p>
    <w:p w:rsidR="00F730DF" w:rsidRDefault="00F730DF" w:rsidP="00F730DF">
      <w:pPr>
        <w:keepNext/>
        <w:tabs>
          <w:tab w:val="left" w:pos="864"/>
        </w:tabs>
        <w:suppressAutoHyphens/>
        <w:spacing w:after="0" w:line="240" w:lineRule="auto"/>
        <w:jc w:val="center"/>
        <w:rPr>
          <w:rFonts w:ascii="Times New Roman" w:hAnsi="Times New Roman"/>
          <w:i/>
          <w:sz w:val="24"/>
          <w:szCs w:val="24"/>
        </w:rPr>
      </w:pPr>
      <w:r w:rsidRPr="00C22A3E">
        <w:rPr>
          <w:rFonts w:ascii="Times New Roman" w:hAnsi="Times New Roman"/>
          <w:i/>
          <w:sz w:val="24"/>
          <w:szCs w:val="24"/>
        </w:rPr>
        <w:t>2.4. Срок предоставления муниципальной услуги</w:t>
      </w:r>
    </w:p>
    <w:p w:rsidR="00F730DF" w:rsidRPr="00C22A3E" w:rsidRDefault="00F730DF" w:rsidP="00F730DF">
      <w:pPr>
        <w:keepNext/>
        <w:tabs>
          <w:tab w:val="left" w:pos="864"/>
        </w:tabs>
        <w:suppressAutoHyphens/>
        <w:spacing w:after="0" w:line="240" w:lineRule="auto"/>
        <w:jc w:val="center"/>
        <w:rPr>
          <w:rFonts w:ascii="Times New Roman" w:hAnsi="Times New Roman"/>
          <w:sz w:val="24"/>
          <w:szCs w:val="24"/>
        </w:rPr>
      </w:pPr>
    </w:p>
    <w:p w:rsidR="001D2EDD" w:rsidRDefault="001D2EDD" w:rsidP="00BE4DC4">
      <w:pPr>
        <w:autoSpaceDE w:val="0"/>
        <w:autoSpaceDN w:val="0"/>
        <w:adjustRightInd w:val="0"/>
        <w:spacing w:after="0" w:line="240" w:lineRule="auto"/>
        <w:ind w:firstLine="709"/>
        <w:jc w:val="both"/>
        <w:rPr>
          <w:rFonts w:ascii="Times New Roman" w:hAnsi="Times New Roman"/>
        </w:rPr>
      </w:pPr>
    </w:p>
    <w:p w:rsidR="00F730DF" w:rsidRPr="00A74001" w:rsidRDefault="00F730DF" w:rsidP="00BE4DC4">
      <w:pPr>
        <w:autoSpaceDE w:val="0"/>
        <w:autoSpaceDN w:val="0"/>
        <w:adjustRightInd w:val="0"/>
        <w:spacing w:after="0" w:line="240" w:lineRule="auto"/>
        <w:ind w:firstLine="709"/>
        <w:jc w:val="both"/>
        <w:rPr>
          <w:rFonts w:ascii="Times New Roman" w:hAnsi="Times New Roman"/>
          <w:sz w:val="24"/>
          <w:szCs w:val="24"/>
        </w:rPr>
      </w:pPr>
      <w:r w:rsidRPr="00A74001">
        <w:rPr>
          <w:rFonts w:ascii="Times New Roman" w:hAnsi="Times New Roman"/>
          <w:sz w:val="24"/>
          <w:szCs w:val="24"/>
        </w:rPr>
        <w:t xml:space="preserve">2.4.1. Общий срок предоставления муниципальной услуги составляет не более </w:t>
      </w:r>
      <w:r w:rsidR="009C54E7">
        <w:rPr>
          <w:rFonts w:ascii="Times New Roman" w:hAnsi="Times New Roman"/>
          <w:sz w:val="24"/>
          <w:szCs w:val="24"/>
        </w:rPr>
        <w:t>60</w:t>
      </w:r>
      <w:r w:rsidRPr="00A74001">
        <w:rPr>
          <w:rFonts w:ascii="Times New Roman" w:hAnsi="Times New Roman"/>
          <w:sz w:val="24"/>
          <w:szCs w:val="24"/>
        </w:rPr>
        <w:t xml:space="preserve"> </w:t>
      </w:r>
      <w:r w:rsidR="007F2B29" w:rsidRPr="00A74001">
        <w:rPr>
          <w:rFonts w:ascii="Times New Roman" w:hAnsi="Times New Roman"/>
          <w:sz w:val="24"/>
          <w:szCs w:val="24"/>
        </w:rPr>
        <w:t xml:space="preserve">календарных </w:t>
      </w:r>
      <w:r w:rsidRPr="00A74001">
        <w:rPr>
          <w:rFonts w:ascii="Times New Roman" w:hAnsi="Times New Roman"/>
          <w:sz w:val="24"/>
          <w:szCs w:val="24"/>
        </w:rPr>
        <w:t>дней</w:t>
      </w:r>
      <w:r w:rsidR="00F00759" w:rsidRPr="00A74001">
        <w:rPr>
          <w:rFonts w:ascii="Times New Roman" w:hAnsi="Times New Roman"/>
          <w:sz w:val="24"/>
          <w:szCs w:val="24"/>
        </w:rPr>
        <w:t xml:space="preserve"> со дня поступления заявления </w:t>
      </w:r>
      <w:r w:rsidR="003E7406" w:rsidRPr="00A74001">
        <w:rPr>
          <w:rFonts w:ascii="Times New Roman" w:hAnsi="Times New Roman"/>
          <w:sz w:val="24"/>
          <w:szCs w:val="24"/>
        </w:rPr>
        <w:t>в Уполномоченный орган</w:t>
      </w:r>
      <w:r w:rsidRPr="00A74001">
        <w:rPr>
          <w:rFonts w:ascii="Times New Roman" w:hAnsi="Times New Roman"/>
          <w:sz w:val="24"/>
          <w:szCs w:val="24"/>
        </w:rPr>
        <w:t>, в том числе:</w:t>
      </w:r>
    </w:p>
    <w:p w:rsidR="003E7406" w:rsidRPr="00A74001" w:rsidRDefault="003371D5" w:rsidP="00182A42">
      <w:pPr>
        <w:autoSpaceDE w:val="0"/>
        <w:autoSpaceDN w:val="0"/>
        <w:adjustRightInd w:val="0"/>
        <w:spacing w:after="0" w:line="240" w:lineRule="auto"/>
        <w:ind w:firstLine="709"/>
        <w:jc w:val="both"/>
        <w:rPr>
          <w:rFonts w:ascii="Times New Roman" w:hAnsi="Times New Roman"/>
          <w:sz w:val="24"/>
          <w:szCs w:val="24"/>
        </w:rPr>
      </w:pPr>
      <w:r w:rsidRPr="00A74001">
        <w:rPr>
          <w:rFonts w:ascii="Times New Roman" w:hAnsi="Times New Roman"/>
          <w:sz w:val="24"/>
          <w:szCs w:val="24"/>
        </w:rPr>
        <w:t>1</w:t>
      </w:r>
      <w:r w:rsidR="003E7406" w:rsidRPr="00A74001">
        <w:rPr>
          <w:rFonts w:ascii="Times New Roman" w:hAnsi="Times New Roman"/>
          <w:sz w:val="24"/>
          <w:szCs w:val="24"/>
        </w:rPr>
        <w:t xml:space="preserve">) </w:t>
      </w:r>
      <w:r w:rsidRPr="00A74001">
        <w:rPr>
          <w:rFonts w:ascii="Times New Roman" w:hAnsi="Times New Roman"/>
          <w:sz w:val="24"/>
          <w:szCs w:val="24"/>
        </w:rPr>
        <w:t xml:space="preserve">рассмотрение Комиссией по подготовке проекта Правил землепользования и застройки (далее – Комиссия) заявления о предоставлении разрешения </w:t>
      </w:r>
      <w:r w:rsidR="001D2EDD" w:rsidRPr="00A74001">
        <w:rPr>
          <w:rFonts w:ascii="Times New Roman" w:hAnsi="Times New Roman"/>
          <w:sz w:val="24"/>
          <w:szCs w:val="24"/>
        </w:rPr>
        <w:t>на</w:t>
      </w:r>
      <w:r w:rsidR="00E85CD9" w:rsidRPr="00A74001">
        <w:rPr>
          <w:rFonts w:ascii="Times New Roman" w:hAnsi="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182A42" w:rsidRPr="00A74001">
        <w:rPr>
          <w:rFonts w:ascii="Times New Roman" w:hAnsi="Times New Roman"/>
          <w:sz w:val="24"/>
          <w:szCs w:val="24"/>
        </w:rPr>
        <w:t>;</w:t>
      </w:r>
      <w:r w:rsidR="001F1A87" w:rsidRPr="001F1A87">
        <w:rPr>
          <w:rFonts w:ascii="Times New Roman" w:hAnsi="Times New Roman"/>
          <w:sz w:val="24"/>
          <w:szCs w:val="24"/>
        </w:rPr>
        <w:t xml:space="preserve"> </w:t>
      </w:r>
      <w:r w:rsidR="001F1A87" w:rsidRPr="009C54E7">
        <w:rPr>
          <w:rFonts w:ascii="Times New Roman" w:hAnsi="Times New Roman"/>
          <w:sz w:val="24"/>
          <w:szCs w:val="24"/>
        </w:rPr>
        <w:t>подготовка постановления администрации Усть-Кубинского муниципального района о назначении общественных обсуждений или публичных слушаний по вопросу предоставления разрешения;</w:t>
      </w:r>
      <w:r w:rsidR="001F1A87" w:rsidRPr="00A74001">
        <w:rPr>
          <w:rFonts w:ascii="Times New Roman" w:hAnsi="Times New Roman"/>
          <w:sz w:val="24"/>
          <w:szCs w:val="24"/>
        </w:rPr>
        <w:t xml:space="preserve"> </w:t>
      </w:r>
      <w:proofErr w:type="gramStart"/>
      <w:r w:rsidR="003E7406" w:rsidRPr="00A74001">
        <w:rPr>
          <w:rFonts w:ascii="Times New Roman" w:hAnsi="Times New Roman"/>
          <w:sz w:val="24"/>
          <w:szCs w:val="24"/>
        </w:rPr>
        <w:t xml:space="preserve">направление посредством почтовой связи сообщений о проведении </w:t>
      </w:r>
      <w:r w:rsidR="003B28A0" w:rsidRPr="00A74001">
        <w:rPr>
          <w:rFonts w:ascii="Times New Roman" w:hAnsi="Times New Roman"/>
          <w:sz w:val="24"/>
          <w:szCs w:val="24"/>
        </w:rPr>
        <w:t>общественных обсуждений</w:t>
      </w:r>
      <w:r w:rsidR="003E7406" w:rsidRPr="00A74001">
        <w:rPr>
          <w:rFonts w:ascii="Times New Roman" w:hAnsi="Times New Roman"/>
          <w:sz w:val="24"/>
          <w:szCs w:val="24"/>
        </w:rPr>
        <w:t xml:space="preserve"> </w:t>
      </w:r>
      <w:r w:rsidR="00327E49" w:rsidRPr="00A74001">
        <w:rPr>
          <w:rFonts w:ascii="Times New Roman" w:hAnsi="Times New Roman"/>
          <w:sz w:val="24"/>
          <w:szCs w:val="24"/>
        </w:rPr>
        <w:t xml:space="preserve">или публичных слушаний </w:t>
      </w:r>
      <w:r w:rsidR="003E7406" w:rsidRPr="00A74001">
        <w:rPr>
          <w:rFonts w:ascii="Times New Roman" w:hAnsi="Times New Roman"/>
          <w:sz w:val="24"/>
          <w:szCs w:val="24"/>
        </w:rPr>
        <w:t>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3E7406" w:rsidRPr="00A74001">
        <w:rPr>
          <w:rFonts w:ascii="Times New Roman" w:hAnsi="Times New Roman"/>
          <w:sz w:val="24"/>
          <w:szCs w:val="24"/>
        </w:rPr>
        <w:t xml:space="preserve"> к </w:t>
      </w:r>
      <w:proofErr w:type="gramStart"/>
      <w:r w:rsidR="003E7406" w:rsidRPr="00A74001">
        <w:rPr>
          <w:rFonts w:ascii="Times New Roman" w:hAnsi="Times New Roman"/>
          <w:sz w:val="24"/>
          <w:szCs w:val="24"/>
        </w:rPr>
        <w:t>которому</w:t>
      </w:r>
      <w:proofErr w:type="gramEnd"/>
      <w:r w:rsidR="003E7406" w:rsidRPr="00A74001">
        <w:rPr>
          <w:rFonts w:ascii="Times New Roman" w:hAnsi="Times New Roman"/>
          <w:sz w:val="24"/>
          <w:szCs w:val="24"/>
        </w:rPr>
        <w:t xml:space="preserve"> запрашивается данное разрешение - не позднее чем через 7 </w:t>
      </w:r>
      <w:r w:rsidR="003B28A0" w:rsidRPr="00A74001">
        <w:rPr>
          <w:rFonts w:ascii="Times New Roman" w:hAnsi="Times New Roman"/>
          <w:sz w:val="24"/>
          <w:szCs w:val="24"/>
        </w:rPr>
        <w:t xml:space="preserve">рабочих </w:t>
      </w:r>
      <w:r w:rsidR="003E7406" w:rsidRPr="00A74001">
        <w:rPr>
          <w:rFonts w:ascii="Times New Roman" w:hAnsi="Times New Roman"/>
          <w:sz w:val="24"/>
          <w:szCs w:val="24"/>
        </w:rPr>
        <w:t>дней со дня поступления заявления заинтересованного лица о предоставлении разрешения;</w:t>
      </w:r>
    </w:p>
    <w:p w:rsidR="00F730DF" w:rsidRPr="00A74001" w:rsidRDefault="009C54E7" w:rsidP="00BE4DC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3E7406" w:rsidRPr="00A74001">
        <w:rPr>
          <w:rFonts w:ascii="Times New Roman" w:hAnsi="Times New Roman"/>
          <w:sz w:val="24"/>
          <w:szCs w:val="24"/>
        </w:rPr>
        <w:t>) проведение</w:t>
      </w:r>
      <w:r w:rsidR="00F730DF" w:rsidRPr="00A74001">
        <w:rPr>
          <w:rFonts w:ascii="Times New Roman" w:hAnsi="Times New Roman"/>
          <w:sz w:val="24"/>
          <w:szCs w:val="24"/>
        </w:rPr>
        <w:t xml:space="preserve"> </w:t>
      </w:r>
      <w:r w:rsidR="002E24E0" w:rsidRPr="00A74001">
        <w:rPr>
          <w:rFonts w:ascii="Times New Roman" w:hAnsi="Times New Roman"/>
          <w:sz w:val="24"/>
          <w:szCs w:val="24"/>
        </w:rPr>
        <w:t>общественных обсуждений</w:t>
      </w:r>
      <w:r w:rsidR="00D87096" w:rsidRPr="00A74001">
        <w:rPr>
          <w:rFonts w:ascii="Times New Roman" w:hAnsi="Times New Roman"/>
          <w:sz w:val="24"/>
          <w:szCs w:val="24"/>
        </w:rPr>
        <w:t>, публичных слушаний</w:t>
      </w:r>
      <w:r w:rsidR="00F730DF" w:rsidRPr="00A74001">
        <w:rPr>
          <w:rFonts w:ascii="Times New Roman" w:hAnsi="Times New Roman"/>
          <w:sz w:val="24"/>
          <w:szCs w:val="24"/>
        </w:rPr>
        <w:t xml:space="preserve"> </w:t>
      </w:r>
      <w:r w:rsidR="003E7406" w:rsidRPr="00A74001">
        <w:rPr>
          <w:rFonts w:ascii="Times New Roman" w:hAnsi="Times New Roman"/>
          <w:sz w:val="24"/>
          <w:szCs w:val="24"/>
        </w:rPr>
        <w:t xml:space="preserve">в срок не более одного месяца </w:t>
      </w:r>
      <w:r w:rsidR="00F730DF" w:rsidRPr="00A74001">
        <w:rPr>
          <w:rFonts w:ascii="Times New Roman" w:hAnsi="Times New Roman"/>
          <w:sz w:val="24"/>
          <w:szCs w:val="24"/>
        </w:rPr>
        <w:t xml:space="preserve">со дня </w:t>
      </w:r>
      <w:r w:rsidR="00D87096" w:rsidRPr="00A74001">
        <w:rPr>
          <w:rFonts w:ascii="Times New Roman" w:hAnsi="Times New Roman"/>
          <w:sz w:val="24"/>
          <w:szCs w:val="24"/>
        </w:rPr>
        <w:t>опубликования оповещения</w:t>
      </w:r>
      <w:r w:rsidR="00F730DF" w:rsidRPr="00A74001">
        <w:rPr>
          <w:rFonts w:ascii="Times New Roman" w:hAnsi="Times New Roman"/>
          <w:sz w:val="24"/>
          <w:szCs w:val="24"/>
        </w:rPr>
        <w:t xml:space="preserve"> </w:t>
      </w:r>
      <w:r w:rsidR="00D87096" w:rsidRPr="00A74001">
        <w:rPr>
          <w:rFonts w:ascii="Times New Roman" w:hAnsi="Times New Roman"/>
          <w:sz w:val="24"/>
          <w:szCs w:val="24"/>
        </w:rPr>
        <w:t xml:space="preserve">населения о начале общественных обсуждений, публичных слушаний </w:t>
      </w:r>
      <w:r w:rsidR="00F730DF" w:rsidRPr="00A74001">
        <w:rPr>
          <w:rFonts w:ascii="Times New Roman" w:hAnsi="Times New Roman"/>
          <w:sz w:val="24"/>
          <w:szCs w:val="24"/>
        </w:rPr>
        <w:t xml:space="preserve">до дня опубликования заключения о результатах </w:t>
      </w:r>
      <w:r w:rsidR="00D87096" w:rsidRPr="00A74001">
        <w:rPr>
          <w:rFonts w:ascii="Times New Roman" w:hAnsi="Times New Roman"/>
          <w:sz w:val="24"/>
          <w:szCs w:val="24"/>
        </w:rPr>
        <w:t xml:space="preserve">общественных обсуждений, </w:t>
      </w:r>
      <w:r w:rsidR="00F730DF" w:rsidRPr="00A74001">
        <w:rPr>
          <w:rFonts w:ascii="Times New Roman" w:hAnsi="Times New Roman"/>
          <w:sz w:val="24"/>
          <w:szCs w:val="24"/>
        </w:rPr>
        <w:t>публичных</w:t>
      </w:r>
      <w:r w:rsidR="003E7406" w:rsidRPr="00A74001">
        <w:rPr>
          <w:rFonts w:ascii="Times New Roman" w:hAnsi="Times New Roman"/>
          <w:sz w:val="24"/>
          <w:szCs w:val="24"/>
        </w:rPr>
        <w:t xml:space="preserve"> слушаний</w:t>
      </w:r>
      <w:r w:rsidR="00F730DF" w:rsidRPr="00A74001">
        <w:rPr>
          <w:rFonts w:ascii="Times New Roman" w:hAnsi="Times New Roman"/>
          <w:sz w:val="24"/>
          <w:szCs w:val="24"/>
        </w:rPr>
        <w:t>;</w:t>
      </w:r>
      <w:r w:rsidR="00D87096" w:rsidRPr="00A74001">
        <w:rPr>
          <w:rFonts w:ascii="Times New Roman" w:hAnsi="Times New Roman"/>
          <w:sz w:val="24"/>
          <w:szCs w:val="24"/>
        </w:rPr>
        <w:t xml:space="preserve"> </w:t>
      </w:r>
    </w:p>
    <w:p w:rsidR="00F730DF" w:rsidRPr="00A74001" w:rsidRDefault="009C54E7" w:rsidP="00BE4DC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00F730DF" w:rsidRPr="00A74001">
        <w:rPr>
          <w:rFonts w:ascii="Times New Roman" w:hAnsi="Times New Roman"/>
          <w:sz w:val="24"/>
          <w:szCs w:val="24"/>
        </w:rPr>
        <w:t xml:space="preserve">) </w:t>
      </w:r>
      <w:r w:rsidR="003E7406" w:rsidRPr="00A74001">
        <w:rPr>
          <w:rFonts w:ascii="Times New Roman" w:hAnsi="Times New Roman"/>
          <w:sz w:val="24"/>
          <w:szCs w:val="24"/>
        </w:rPr>
        <w:t>рассмотрение</w:t>
      </w:r>
      <w:r w:rsidR="00D87096" w:rsidRPr="00A74001">
        <w:rPr>
          <w:rFonts w:ascii="Times New Roman" w:hAnsi="Times New Roman"/>
          <w:sz w:val="24"/>
          <w:szCs w:val="24"/>
        </w:rPr>
        <w:t xml:space="preserve"> заявления, протокола и </w:t>
      </w:r>
      <w:r w:rsidR="00BD3FE2" w:rsidRPr="00A74001">
        <w:rPr>
          <w:rFonts w:ascii="Times New Roman" w:hAnsi="Times New Roman"/>
          <w:sz w:val="24"/>
          <w:szCs w:val="24"/>
        </w:rPr>
        <w:t>заключения о резу</w:t>
      </w:r>
      <w:r w:rsidR="007F37DD" w:rsidRPr="00A74001">
        <w:rPr>
          <w:rFonts w:ascii="Times New Roman" w:hAnsi="Times New Roman"/>
          <w:sz w:val="24"/>
          <w:szCs w:val="24"/>
        </w:rPr>
        <w:t>льтатах общественных обсуждений или</w:t>
      </w:r>
      <w:r w:rsidR="00D87096" w:rsidRPr="00A74001">
        <w:rPr>
          <w:rFonts w:ascii="Times New Roman" w:hAnsi="Times New Roman"/>
          <w:sz w:val="24"/>
          <w:szCs w:val="24"/>
        </w:rPr>
        <w:t xml:space="preserve"> </w:t>
      </w:r>
      <w:r w:rsidR="00BD3FE2" w:rsidRPr="00A74001">
        <w:rPr>
          <w:rFonts w:ascii="Times New Roman" w:hAnsi="Times New Roman"/>
          <w:sz w:val="24"/>
          <w:szCs w:val="24"/>
        </w:rPr>
        <w:t>публичных слушаний</w:t>
      </w:r>
      <w:r w:rsidR="005C0B0E" w:rsidRPr="00A74001">
        <w:rPr>
          <w:rFonts w:ascii="Times New Roman" w:hAnsi="Times New Roman"/>
          <w:sz w:val="24"/>
          <w:szCs w:val="24"/>
        </w:rPr>
        <w:t xml:space="preserve"> </w:t>
      </w:r>
      <w:r w:rsidR="00BD3FE2" w:rsidRPr="00A74001">
        <w:rPr>
          <w:rFonts w:ascii="Times New Roman" w:hAnsi="Times New Roman"/>
          <w:sz w:val="24"/>
          <w:szCs w:val="24"/>
        </w:rPr>
        <w:t xml:space="preserve"> Комиссией</w:t>
      </w:r>
      <w:r w:rsidR="005C0B0E" w:rsidRPr="00A74001">
        <w:rPr>
          <w:rFonts w:ascii="Times New Roman" w:hAnsi="Times New Roman"/>
          <w:sz w:val="24"/>
          <w:szCs w:val="24"/>
        </w:rPr>
        <w:t xml:space="preserve">, </w:t>
      </w:r>
      <w:r w:rsidR="00F730DF" w:rsidRPr="00A74001">
        <w:rPr>
          <w:rFonts w:ascii="Times New Roman" w:hAnsi="Times New Roman"/>
          <w:sz w:val="24"/>
          <w:szCs w:val="24"/>
        </w:rPr>
        <w:t xml:space="preserve">подготовка и направление </w:t>
      </w:r>
      <w:r w:rsidR="005555C2" w:rsidRPr="00A74001">
        <w:rPr>
          <w:rFonts w:ascii="Times New Roman" w:hAnsi="Times New Roman"/>
          <w:sz w:val="24"/>
          <w:szCs w:val="24"/>
        </w:rPr>
        <w:t>руководителю</w:t>
      </w:r>
      <w:r w:rsidR="00F730DF" w:rsidRPr="00A74001">
        <w:rPr>
          <w:rFonts w:ascii="Times New Roman" w:hAnsi="Times New Roman"/>
          <w:sz w:val="24"/>
          <w:szCs w:val="24"/>
        </w:rPr>
        <w:t xml:space="preserve"> </w:t>
      </w:r>
      <w:r w:rsidR="005555C2" w:rsidRPr="00A74001">
        <w:rPr>
          <w:rFonts w:ascii="Times New Roman" w:hAnsi="Times New Roman"/>
          <w:sz w:val="24"/>
          <w:szCs w:val="24"/>
        </w:rPr>
        <w:t>администрации Усть-Кубинского муниципального района (далее – руководитель администрации)</w:t>
      </w:r>
      <w:r w:rsidR="00F730DF" w:rsidRPr="00A74001">
        <w:rPr>
          <w:rFonts w:ascii="Times New Roman" w:hAnsi="Times New Roman"/>
          <w:sz w:val="24"/>
          <w:szCs w:val="24"/>
        </w:rPr>
        <w:t xml:space="preserve"> рекомендаций Комиссии о </w:t>
      </w:r>
      <w:r w:rsidR="005C0B0E" w:rsidRPr="00A74001">
        <w:rPr>
          <w:rFonts w:ascii="Times New Roman" w:hAnsi="Times New Roman"/>
          <w:sz w:val="24"/>
          <w:szCs w:val="24"/>
        </w:rPr>
        <w:t xml:space="preserve">принятии решения о </w:t>
      </w:r>
      <w:r w:rsidR="00F730DF" w:rsidRPr="00A74001">
        <w:rPr>
          <w:rFonts w:ascii="Times New Roman" w:hAnsi="Times New Roman"/>
          <w:sz w:val="24"/>
          <w:szCs w:val="24"/>
        </w:rPr>
        <w:t xml:space="preserve">предоставлении разрешения </w:t>
      </w:r>
      <w:r w:rsidR="005C0B0E" w:rsidRPr="00A74001">
        <w:rPr>
          <w:rFonts w:ascii="Times New Roman" w:hAnsi="Times New Roman"/>
          <w:sz w:val="24"/>
          <w:szCs w:val="24"/>
        </w:rPr>
        <w:t xml:space="preserve">на </w:t>
      </w:r>
      <w:r w:rsidR="00E85CD9" w:rsidRPr="00A74001">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E85CD9" w:rsidRPr="00A74001">
        <w:rPr>
          <w:rFonts w:ascii="Times New Roman" w:hAnsi="Times New Roman"/>
          <w:sz w:val="24"/>
          <w:szCs w:val="24"/>
        </w:rPr>
        <w:t xml:space="preserve"> </w:t>
      </w:r>
      <w:r w:rsidR="00F730DF" w:rsidRPr="00A74001">
        <w:rPr>
          <w:rFonts w:ascii="Times New Roman" w:hAnsi="Times New Roman"/>
          <w:sz w:val="24"/>
          <w:szCs w:val="24"/>
        </w:rPr>
        <w:t xml:space="preserve">или об отказе в предоставлении разрешения </w:t>
      </w:r>
      <w:r w:rsidR="005C0B0E" w:rsidRPr="00A74001">
        <w:rPr>
          <w:rFonts w:ascii="Times New Roman" w:hAnsi="Times New Roman"/>
          <w:sz w:val="24"/>
          <w:szCs w:val="24"/>
        </w:rPr>
        <w:t xml:space="preserve">на </w:t>
      </w:r>
      <w:r w:rsidR="00E85CD9" w:rsidRPr="00A74001">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w:t>
      </w:r>
      <w:proofErr w:type="gramEnd"/>
      <w:r w:rsidR="00E85CD9" w:rsidRPr="00A74001">
        <w:rPr>
          <w:rFonts w:ascii="Times New Roman" w:hAnsi="Times New Roman"/>
          <w:bCs/>
          <w:sz w:val="24"/>
          <w:szCs w:val="24"/>
        </w:rPr>
        <w:t xml:space="preserve"> строительства</w:t>
      </w:r>
      <w:r w:rsidR="00E85CD9" w:rsidRPr="00A74001">
        <w:rPr>
          <w:rFonts w:ascii="Times New Roman" w:hAnsi="Times New Roman"/>
          <w:sz w:val="24"/>
          <w:szCs w:val="24"/>
        </w:rPr>
        <w:t xml:space="preserve"> </w:t>
      </w:r>
      <w:r w:rsidR="00F730DF" w:rsidRPr="00A74001">
        <w:rPr>
          <w:rFonts w:ascii="Times New Roman" w:hAnsi="Times New Roman"/>
          <w:sz w:val="24"/>
          <w:szCs w:val="24"/>
        </w:rPr>
        <w:t>с указанием причин принятого решения</w:t>
      </w:r>
      <w:r w:rsidR="00D87096" w:rsidRPr="00A74001">
        <w:rPr>
          <w:rFonts w:ascii="Times New Roman" w:hAnsi="Times New Roman"/>
          <w:sz w:val="24"/>
          <w:szCs w:val="24"/>
        </w:rPr>
        <w:t xml:space="preserve"> </w:t>
      </w:r>
      <w:r w:rsidR="00F730DF" w:rsidRPr="00443F2E">
        <w:rPr>
          <w:rFonts w:ascii="Times New Roman" w:hAnsi="Times New Roman"/>
          <w:b/>
          <w:i/>
          <w:sz w:val="24"/>
          <w:szCs w:val="24"/>
        </w:rPr>
        <w:t xml:space="preserve">– </w:t>
      </w:r>
      <w:r w:rsidR="003B28A0" w:rsidRPr="00443F2E">
        <w:rPr>
          <w:rFonts w:ascii="Times New Roman" w:hAnsi="Times New Roman"/>
          <w:b/>
          <w:i/>
          <w:color w:val="FF0000"/>
          <w:sz w:val="24"/>
          <w:szCs w:val="24"/>
        </w:rPr>
        <w:t xml:space="preserve">не более </w:t>
      </w:r>
      <w:r w:rsidR="001F1A87" w:rsidRPr="00443F2E">
        <w:rPr>
          <w:rFonts w:ascii="Times New Roman" w:hAnsi="Times New Roman"/>
          <w:b/>
          <w:i/>
          <w:color w:val="FF0000"/>
          <w:sz w:val="24"/>
          <w:szCs w:val="24"/>
        </w:rPr>
        <w:t>7 рабочих</w:t>
      </w:r>
      <w:r w:rsidR="00F730DF" w:rsidRPr="00443F2E">
        <w:rPr>
          <w:rFonts w:ascii="Times New Roman" w:hAnsi="Times New Roman"/>
          <w:b/>
          <w:i/>
          <w:color w:val="FF0000"/>
          <w:sz w:val="24"/>
          <w:szCs w:val="24"/>
        </w:rPr>
        <w:t xml:space="preserve"> дней</w:t>
      </w:r>
      <w:r w:rsidR="00F730DF" w:rsidRPr="00A74001">
        <w:rPr>
          <w:rFonts w:ascii="Times New Roman" w:hAnsi="Times New Roman"/>
          <w:sz w:val="24"/>
          <w:szCs w:val="24"/>
        </w:rPr>
        <w:t xml:space="preserve"> со дня </w:t>
      </w:r>
      <w:r w:rsidR="00FE33EB" w:rsidRPr="00A74001">
        <w:rPr>
          <w:rFonts w:ascii="Times New Roman" w:hAnsi="Times New Roman"/>
          <w:sz w:val="24"/>
          <w:szCs w:val="24"/>
        </w:rPr>
        <w:t xml:space="preserve">окончания срока </w:t>
      </w:r>
      <w:r w:rsidR="00F730DF" w:rsidRPr="00A74001">
        <w:rPr>
          <w:rFonts w:ascii="Times New Roman" w:hAnsi="Times New Roman"/>
          <w:sz w:val="24"/>
          <w:szCs w:val="24"/>
        </w:rPr>
        <w:t xml:space="preserve">проведения </w:t>
      </w:r>
      <w:r w:rsidR="002E24E0" w:rsidRPr="00A74001">
        <w:rPr>
          <w:rFonts w:ascii="Times New Roman" w:hAnsi="Times New Roman"/>
          <w:sz w:val="24"/>
          <w:szCs w:val="24"/>
        </w:rPr>
        <w:t>общественных обсуждений</w:t>
      </w:r>
      <w:r w:rsidR="00D87096" w:rsidRPr="00A74001">
        <w:rPr>
          <w:rFonts w:ascii="Times New Roman" w:hAnsi="Times New Roman"/>
          <w:sz w:val="24"/>
          <w:szCs w:val="24"/>
        </w:rPr>
        <w:t>, публичных слушаний</w:t>
      </w:r>
      <w:r w:rsidR="00F730DF" w:rsidRPr="00A74001">
        <w:rPr>
          <w:rFonts w:ascii="Times New Roman" w:hAnsi="Times New Roman"/>
          <w:sz w:val="24"/>
          <w:szCs w:val="24"/>
        </w:rPr>
        <w:t>;</w:t>
      </w:r>
    </w:p>
    <w:p w:rsidR="00F730DF" w:rsidRPr="00A74001" w:rsidRDefault="009C54E7" w:rsidP="00BE4DC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730DF" w:rsidRPr="00A74001">
        <w:rPr>
          <w:rFonts w:ascii="Times New Roman" w:hAnsi="Times New Roman"/>
          <w:sz w:val="24"/>
          <w:szCs w:val="24"/>
        </w:rPr>
        <w:t xml:space="preserve">) принятие </w:t>
      </w:r>
      <w:r w:rsidR="005555C2" w:rsidRPr="00A74001">
        <w:rPr>
          <w:rFonts w:ascii="Times New Roman" w:hAnsi="Times New Roman"/>
          <w:sz w:val="24"/>
          <w:szCs w:val="24"/>
        </w:rPr>
        <w:t>руководителем администрации</w:t>
      </w:r>
      <w:r w:rsidR="00F730DF" w:rsidRPr="00A74001">
        <w:rPr>
          <w:rFonts w:ascii="Times New Roman" w:hAnsi="Times New Roman"/>
          <w:sz w:val="24"/>
          <w:szCs w:val="24"/>
        </w:rPr>
        <w:t xml:space="preserve"> решения </w:t>
      </w:r>
      <w:r w:rsidR="00FE33EB" w:rsidRPr="00A74001">
        <w:rPr>
          <w:rFonts w:ascii="Times New Roman" w:hAnsi="Times New Roman"/>
          <w:sz w:val="24"/>
          <w:szCs w:val="24"/>
        </w:rPr>
        <w:t>(</w:t>
      </w:r>
      <w:r w:rsidR="00FE33EB" w:rsidRPr="00A74001">
        <w:rPr>
          <w:rStyle w:val="2"/>
          <w:sz w:val="24"/>
          <w:szCs w:val="24"/>
        </w:rPr>
        <w:t xml:space="preserve">постановления) администрации </w:t>
      </w:r>
      <w:proofErr w:type="spellStart"/>
      <w:r w:rsidR="00FE33EB" w:rsidRPr="00A74001">
        <w:rPr>
          <w:rStyle w:val="2"/>
          <w:sz w:val="24"/>
          <w:szCs w:val="24"/>
        </w:rPr>
        <w:t>Усть</w:t>
      </w:r>
      <w:proofErr w:type="spellEnd"/>
      <w:r w:rsidR="00FE33EB" w:rsidRPr="00A74001">
        <w:rPr>
          <w:rStyle w:val="2"/>
          <w:sz w:val="24"/>
          <w:szCs w:val="24"/>
        </w:rPr>
        <w:t xml:space="preserve"> - Кубинского муниципального района</w:t>
      </w:r>
      <w:r w:rsidR="00FE33EB" w:rsidRPr="00A74001">
        <w:rPr>
          <w:rFonts w:ascii="Times New Roman" w:hAnsi="Times New Roman"/>
          <w:sz w:val="24"/>
          <w:szCs w:val="24"/>
        </w:rPr>
        <w:t xml:space="preserve"> </w:t>
      </w:r>
      <w:r w:rsidR="00F730DF" w:rsidRPr="00A74001">
        <w:rPr>
          <w:rFonts w:ascii="Times New Roman" w:hAnsi="Times New Roman"/>
          <w:sz w:val="24"/>
          <w:szCs w:val="24"/>
        </w:rPr>
        <w:t xml:space="preserve">о </w:t>
      </w:r>
      <w:r w:rsidR="00FE33EB" w:rsidRPr="00A74001">
        <w:rPr>
          <w:rFonts w:ascii="Times New Roman" w:hAnsi="Times New Roman"/>
          <w:sz w:val="24"/>
          <w:szCs w:val="24"/>
        </w:rPr>
        <w:t>выдаче</w:t>
      </w:r>
      <w:r w:rsidR="00F730DF" w:rsidRPr="00A74001">
        <w:rPr>
          <w:rFonts w:ascii="Times New Roman" w:hAnsi="Times New Roman"/>
          <w:sz w:val="24"/>
          <w:szCs w:val="24"/>
        </w:rPr>
        <w:t xml:space="preserve"> разрешения </w:t>
      </w:r>
      <w:r w:rsidR="00FE33EB" w:rsidRPr="00A74001">
        <w:rPr>
          <w:rFonts w:ascii="Times New Roman" w:hAnsi="Times New Roman"/>
          <w:sz w:val="24"/>
          <w:szCs w:val="24"/>
        </w:rPr>
        <w:t xml:space="preserve">на </w:t>
      </w:r>
      <w:r w:rsidR="00E85CD9" w:rsidRPr="00A74001">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E85CD9" w:rsidRPr="00A74001">
        <w:rPr>
          <w:rFonts w:ascii="Times New Roman" w:hAnsi="Times New Roman"/>
          <w:sz w:val="24"/>
          <w:szCs w:val="24"/>
        </w:rPr>
        <w:t xml:space="preserve"> </w:t>
      </w:r>
      <w:r w:rsidR="00F730DF" w:rsidRPr="00A74001">
        <w:rPr>
          <w:rFonts w:ascii="Times New Roman" w:hAnsi="Times New Roman"/>
          <w:sz w:val="24"/>
          <w:szCs w:val="24"/>
        </w:rPr>
        <w:t xml:space="preserve">или об отказе в выдаче разрешения с указанием </w:t>
      </w:r>
      <w:r w:rsidR="00F730DF" w:rsidRPr="00A74001">
        <w:rPr>
          <w:rFonts w:ascii="Times New Roman" w:hAnsi="Times New Roman"/>
          <w:sz w:val="24"/>
          <w:szCs w:val="24"/>
        </w:rPr>
        <w:lastRenderedPageBreak/>
        <w:t xml:space="preserve">причин принятого решения - в течение </w:t>
      </w:r>
      <w:r w:rsidR="00DC1EAA">
        <w:rPr>
          <w:rFonts w:ascii="Times New Roman" w:hAnsi="Times New Roman"/>
          <w:sz w:val="24"/>
          <w:szCs w:val="24"/>
        </w:rPr>
        <w:t>7</w:t>
      </w:r>
      <w:r w:rsidR="004A6900" w:rsidRPr="00A74001">
        <w:rPr>
          <w:rFonts w:ascii="Times New Roman" w:hAnsi="Times New Roman"/>
          <w:sz w:val="24"/>
          <w:szCs w:val="24"/>
        </w:rPr>
        <w:t xml:space="preserve"> </w:t>
      </w:r>
      <w:r w:rsidR="00DC1EAA">
        <w:rPr>
          <w:rFonts w:ascii="Times New Roman" w:hAnsi="Times New Roman"/>
          <w:sz w:val="24"/>
          <w:szCs w:val="24"/>
        </w:rPr>
        <w:t>рабочих</w:t>
      </w:r>
      <w:r w:rsidR="00F730DF" w:rsidRPr="00A74001">
        <w:rPr>
          <w:rFonts w:ascii="Times New Roman" w:hAnsi="Times New Roman"/>
          <w:sz w:val="24"/>
          <w:szCs w:val="24"/>
        </w:rPr>
        <w:t xml:space="preserve"> дней со дня поступления рекомендаций Комиссии.</w:t>
      </w:r>
    </w:p>
    <w:p w:rsidR="002E24E0" w:rsidRPr="00A74001" w:rsidRDefault="009C54E7" w:rsidP="00E85CD9">
      <w:pPr>
        <w:spacing w:after="0" w:line="240" w:lineRule="auto"/>
        <w:ind w:firstLine="709"/>
        <w:jc w:val="both"/>
        <w:rPr>
          <w:rFonts w:ascii="Times New Roman" w:hAnsi="Times New Roman"/>
          <w:sz w:val="24"/>
          <w:szCs w:val="24"/>
        </w:rPr>
      </w:pPr>
      <w:r>
        <w:rPr>
          <w:rFonts w:ascii="Times New Roman" w:hAnsi="Times New Roman"/>
          <w:sz w:val="24"/>
          <w:szCs w:val="24"/>
        </w:rPr>
        <w:t>5</w:t>
      </w:r>
      <w:r w:rsidR="002E24E0" w:rsidRPr="00A74001">
        <w:rPr>
          <w:rFonts w:ascii="Times New Roman" w:hAnsi="Times New Roman"/>
          <w:sz w:val="24"/>
          <w:szCs w:val="24"/>
        </w:rPr>
        <w:t xml:space="preserve">) направление (вручение) </w:t>
      </w:r>
      <w:r w:rsidR="004A6900" w:rsidRPr="00A74001">
        <w:rPr>
          <w:rFonts w:ascii="Times New Roman" w:hAnsi="Times New Roman"/>
          <w:sz w:val="24"/>
          <w:szCs w:val="24"/>
        </w:rPr>
        <w:t xml:space="preserve">заявителю </w:t>
      </w:r>
      <w:r w:rsidR="002E24E0" w:rsidRPr="00A74001">
        <w:rPr>
          <w:rFonts w:ascii="Times New Roman" w:hAnsi="Times New Roman"/>
          <w:sz w:val="24"/>
          <w:szCs w:val="24"/>
        </w:rPr>
        <w:t>разрешения на</w:t>
      </w:r>
      <w:r w:rsidR="00E85CD9" w:rsidRPr="00A74001">
        <w:rPr>
          <w:rFonts w:ascii="Times New Roman" w:hAnsi="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2E24E0" w:rsidRPr="00A74001">
        <w:rPr>
          <w:rFonts w:ascii="Times New Roman" w:hAnsi="Times New Roman"/>
          <w:sz w:val="24"/>
          <w:szCs w:val="24"/>
        </w:rPr>
        <w:t xml:space="preserve"> либо уведомления об отказе в выдаче разрешения на</w:t>
      </w:r>
      <w:r w:rsidR="00E85CD9" w:rsidRPr="00A74001">
        <w:rPr>
          <w:rFonts w:ascii="Times New Roman" w:hAnsi="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002E24E0" w:rsidRPr="00A74001">
        <w:rPr>
          <w:rFonts w:ascii="Times New Roman" w:hAnsi="Times New Roman"/>
          <w:sz w:val="24"/>
          <w:szCs w:val="24"/>
        </w:rPr>
        <w:t xml:space="preserve"> </w:t>
      </w:r>
      <w:r w:rsidR="004A6900" w:rsidRPr="00A74001">
        <w:rPr>
          <w:rFonts w:ascii="Times New Roman" w:hAnsi="Times New Roman"/>
          <w:sz w:val="24"/>
          <w:szCs w:val="24"/>
        </w:rPr>
        <w:t>с указанием причин отказа</w:t>
      </w:r>
      <w:r w:rsidR="002E24E0" w:rsidRPr="00A74001">
        <w:rPr>
          <w:rFonts w:ascii="Times New Roman" w:hAnsi="Times New Roman"/>
          <w:sz w:val="24"/>
          <w:szCs w:val="24"/>
        </w:rPr>
        <w:t>.</w:t>
      </w:r>
    </w:p>
    <w:p w:rsidR="00BE4DC4" w:rsidRPr="00A74001" w:rsidRDefault="00BE4DC4" w:rsidP="00BE4DC4">
      <w:pPr>
        <w:autoSpaceDE w:val="0"/>
        <w:autoSpaceDN w:val="0"/>
        <w:adjustRightInd w:val="0"/>
        <w:spacing w:after="0" w:line="240" w:lineRule="auto"/>
        <w:ind w:firstLine="709"/>
        <w:jc w:val="both"/>
        <w:rPr>
          <w:rFonts w:ascii="Times New Roman" w:hAnsi="Times New Roman"/>
          <w:sz w:val="24"/>
          <w:szCs w:val="24"/>
        </w:rPr>
      </w:pPr>
    </w:p>
    <w:p w:rsidR="00BE4DC4" w:rsidRPr="009406E2" w:rsidRDefault="00BE4DC4" w:rsidP="00BE4DC4">
      <w:pPr>
        <w:spacing w:after="0" w:line="240" w:lineRule="auto"/>
        <w:jc w:val="center"/>
        <w:rPr>
          <w:rFonts w:ascii="Times New Roman" w:hAnsi="Times New Roman"/>
          <w:i/>
          <w:sz w:val="24"/>
          <w:szCs w:val="24"/>
        </w:rPr>
      </w:pPr>
      <w:r w:rsidRPr="009406E2">
        <w:rPr>
          <w:rFonts w:ascii="Times New Roman" w:hAnsi="Times New Roman"/>
          <w:i/>
          <w:sz w:val="24"/>
          <w:szCs w:val="24"/>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BE4DC4" w:rsidRPr="009406E2" w:rsidRDefault="00BE4DC4" w:rsidP="00BE4DC4">
      <w:pPr>
        <w:spacing w:after="0" w:line="240" w:lineRule="auto"/>
        <w:ind w:firstLine="709"/>
        <w:jc w:val="both"/>
        <w:rPr>
          <w:rFonts w:ascii="Times New Roman" w:hAnsi="Times New Roman"/>
          <w:color w:val="000000"/>
          <w:sz w:val="24"/>
          <w:szCs w:val="24"/>
        </w:rPr>
      </w:pPr>
    </w:p>
    <w:p w:rsidR="00850595" w:rsidRPr="009406E2" w:rsidRDefault="00850595" w:rsidP="00850595">
      <w:pPr>
        <w:spacing w:after="0" w:line="240" w:lineRule="auto"/>
        <w:ind w:firstLine="720"/>
        <w:jc w:val="both"/>
        <w:rPr>
          <w:rFonts w:ascii="Times New Roman" w:hAnsi="Times New Roman"/>
          <w:sz w:val="24"/>
          <w:szCs w:val="24"/>
        </w:rPr>
      </w:pPr>
      <w:r w:rsidRPr="009406E2">
        <w:rPr>
          <w:rFonts w:ascii="Times New Roman" w:hAnsi="Times New Roman"/>
          <w:bCs/>
          <w:sz w:val="24"/>
          <w:szCs w:val="24"/>
        </w:rPr>
        <w:t xml:space="preserve">Предоставление муниципальной услуги </w:t>
      </w:r>
      <w:r w:rsidRPr="009406E2">
        <w:rPr>
          <w:rFonts w:ascii="Times New Roman" w:hAnsi="Times New Roman"/>
          <w:sz w:val="24"/>
          <w:szCs w:val="24"/>
        </w:rPr>
        <w:t xml:space="preserve">осуществляется в соответствии </w:t>
      </w:r>
      <w:proofErr w:type="gramStart"/>
      <w:r w:rsidRPr="009406E2">
        <w:rPr>
          <w:rFonts w:ascii="Times New Roman" w:hAnsi="Times New Roman"/>
          <w:sz w:val="24"/>
          <w:szCs w:val="24"/>
          <w:lang w:val="en-US"/>
        </w:rPr>
        <w:t>c</w:t>
      </w:r>
      <w:proofErr w:type="gramEnd"/>
      <w:r w:rsidRPr="009406E2">
        <w:rPr>
          <w:rFonts w:ascii="Times New Roman" w:hAnsi="Times New Roman"/>
          <w:sz w:val="24"/>
          <w:szCs w:val="24"/>
        </w:rPr>
        <w:t xml:space="preserve">о следующими нормативными документами: </w:t>
      </w:r>
    </w:p>
    <w:p w:rsidR="00BE4DC4" w:rsidRPr="009406E2" w:rsidRDefault="00BE4DC4" w:rsidP="00BE4DC4">
      <w:pPr>
        <w:spacing w:after="0" w:line="240" w:lineRule="auto"/>
        <w:ind w:firstLine="709"/>
        <w:jc w:val="both"/>
        <w:rPr>
          <w:rFonts w:ascii="Times New Roman" w:hAnsi="Times New Roman"/>
          <w:color w:val="000000"/>
          <w:sz w:val="24"/>
          <w:szCs w:val="24"/>
        </w:rPr>
      </w:pPr>
      <w:r w:rsidRPr="009406E2">
        <w:rPr>
          <w:rFonts w:ascii="Times New Roman" w:hAnsi="Times New Roman"/>
          <w:color w:val="000000"/>
          <w:sz w:val="24"/>
          <w:szCs w:val="24"/>
        </w:rPr>
        <w:t xml:space="preserve">Градостроительный кодекс Российской Федерации от 29 декабря 2004 года </w:t>
      </w:r>
      <w:r w:rsidRPr="009406E2">
        <w:rPr>
          <w:rFonts w:ascii="Times New Roman" w:hAnsi="Times New Roman"/>
          <w:color w:val="000000"/>
          <w:sz w:val="24"/>
          <w:szCs w:val="24"/>
        </w:rPr>
        <w:br/>
      </w:r>
      <w:r w:rsidR="009406E2" w:rsidRPr="009406E2">
        <w:rPr>
          <w:rFonts w:ascii="Times New Roman" w:hAnsi="Times New Roman"/>
          <w:color w:val="000000"/>
          <w:sz w:val="24"/>
          <w:szCs w:val="24"/>
        </w:rPr>
        <w:t>№ 190-ФЗ</w:t>
      </w:r>
      <w:r w:rsidRPr="009406E2">
        <w:rPr>
          <w:rFonts w:ascii="Times New Roman" w:hAnsi="Times New Roman"/>
          <w:color w:val="000000"/>
          <w:sz w:val="24"/>
          <w:szCs w:val="24"/>
        </w:rPr>
        <w:t>;</w:t>
      </w:r>
    </w:p>
    <w:p w:rsidR="00BE4DC4" w:rsidRPr="009406E2" w:rsidRDefault="00BE4DC4" w:rsidP="00BE4DC4">
      <w:pPr>
        <w:spacing w:after="0" w:line="240" w:lineRule="auto"/>
        <w:ind w:firstLine="709"/>
        <w:jc w:val="both"/>
        <w:rPr>
          <w:rFonts w:ascii="Times New Roman" w:hAnsi="Times New Roman"/>
          <w:color w:val="000000"/>
          <w:sz w:val="24"/>
          <w:szCs w:val="24"/>
        </w:rPr>
      </w:pPr>
      <w:r w:rsidRPr="009406E2">
        <w:rPr>
          <w:rFonts w:ascii="Times New Roman" w:hAnsi="Times New Roman"/>
          <w:color w:val="000000"/>
          <w:sz w:val="24"/>
          <w:szCs w:val="24"/>
        </w:rPr>
        <w:t>Федеральный закон от 29 декабря 2004 года № 191-ФЗ «О введении в действие Градостроительного кодекса Российской Федерац</w:t>
      </w:r>
      <w:r w:rsidR="009406E2" w:rsidRPr="009406E2">
        <w:rPr>
          <w:rFonts w:ascii="Times New Roman" w:hAnsi="Times New Roman"/>
          <w:color w:val="000000"/>
          <w:sz w:val="24"/>
          <w:szCs w:val="24"/>
        </w:rPr>
        <w:t>ии»</w:t>
      </w:r>
      <w:r w:rsidRPr="009406E2">
        <w:rPr>
          <w:rFonts w:ascii="Times New Roman" w:hAnsi="Times New Roman"/>
          <w:color w:val="000000"/>
          <w:sz w:val="24"/>
          <w:szCs w:val="24"/>
        </w:rPr>
        <w:t>;</w:t>
      </w:r>
    </w:p>
    <w:p w:rsidR="00BE4DC4" w:rsidRPr="009406E2" w:rsidRDefault="00BE4DC4" w:rsidP="00BE4DC4">
      <w:pPr>
        <w:spacing w:after="0" w:line="240" w:lineRule="auto"/>
        <w:ind w:firstLine="709"/>
        <w:jc w:val="both"/>
        <w:rPr>
          <w:rFonts w:ascii="Times New Roman" w:hAnsi="Times New Roman"/>
          <w:color w:val="000000"/>
          <w:sz w:val="24"/>
          <w:szCs w:val="24"/>
        </w:rPr>
      </w:pPr>
      <w:r w:rsidRPr="009406E2">
        <w:rPr>
          <w:rFonts w:ascii="Times New Roman" w:hAnsi="Times New Roman"/>
          <w:color w:val="000000"/>
          <w:sz w:val="24"/>
          <w:szCs w:val="24"/>
        </w:rPr>
        <w:t>Федеральный </w:t>
      </w:r>
      <w:hyperlink r:id="rId9" w:tgtFrame="_blank" w:history="1">
        <w:r w:rsidRPr="009406E2">
          <w:rPr>
            <w:rFonts w:ascii="Times New Roman" w:hAnsi="Times New Roman"/>
            <w:color w:val="000000"/>
            <w:sz w:val="24"/>
            <w:szCs w:val="24"/>
          </w:rPr>
          <w:t>закон</w:t>
        </w:r>
      </w:hyperlink>
      <w:r w:rsidRPr="009406E2">
        <w:rPr>
          <w:rFonts w:ascii="Times New Roman" w:hAnsi="Times New Roman"/>
          <w:color w:val="000000"/>
          <w:sz w:val="24"/>
          <w:szCs w:val="24"/>
        </w:rPr>
        <w:t> от 9 февраля 2009 года № 8-ФЗ «Об обеспечении доступа к информации о деятельности государственных органов и органов местного самоуправлен</w:t>
      </w:r>
      <w:r w:rsidR="009406E2" w:rsidRPr="009406E2">
        <w:rPr>
          <w:rFonts w:ascii="Times New Roman" w:hAnsi="Times New Roman"/>
          <w:color w:val="000000"/>
          <w:sz w:val="24"/>
          <w:szCs w:val="24"/>
        </w:rPr>
        <w:t>ия»</w:t>
      </w:r>
      <w:r w:rsidRPr="009406E2">
        <w:rPr>
          <w:rFonts w:ascii="Times New Roman" w:hAnsi="Times New Roman"/>
          <w:color w:val="000000"/>
          <w:sz w:val="24"/>
          <w:szCs w:val="24"/>
        </w:rPr>
        <w:t>;</w:t>
      </w:r>
    </w:p>
    <w:p w:rsidR="00BE4DC4" w:rsidRPr="009406E2" w:rsidRDefault="00BE4DC4" w:rsidP="00BE4DC4">
      <w:pPr>
        <w:spacing w:after="0" w:line="240" w:lineRule="auto"/>
        <w:ind w:firstLine="709"/>
        <w:jc w:val="both"/>
        <w:rPr>
          <w:rFonts w:ascii="Times New Roman" w:hAnsi="Times New Roman"/>
          <w:color w:val="000000"/>
          <w:sz w:val="24"/>
          <w:szCs w:val="24"/>
        </w:rPr>
      </w:pPr>
      <w:r w:rsidRPr="009406E2">
        <w:rPr>
          <w:rFonts w:ascii="Times New Roman" w:hAnsi="Times New Roman"/>
          <w:color w:val="000000"/>
          <w:sz w:val="24"/>
          <w:szCs w:val="24"/>
        </w:rPr>
        <w:t>Федеральный закон от 24 июля 2007 года № 221-ФЗ «О государственном кадастре недвижимос</w:t>
      </w:r>
      <w:r w:rsidR="009406E2" w:rsidRPr="009406E2">
        <w:rPr>
          <w:rFonts w:ascii="Times New Roman" w:hAnsi="Times New Roman"/>
          <w:color w:val="000000"/>
          <w:sz w:val="24"/>
          <w:szCs w:val="24"/>
        </w:rPr>
        <w:t>ти»</w:t>
      </w:r>
      <w:r w:rsidRPr="009406E2">
        <w:rPr>
          <w:rFonts w:ascii="Times New Roman" w:hAnsi="Times New Roman"/>
          <w:color w:val="000000"/>
          <w:sz w:val="24"/>
          <w:szCs w:val="24"/>
        </w:rPr>
        <w:t>;</w:t>
      </w:r>
    </w:p>
    <w:p w:rsidR="00BE4DC4" w:rsidRPr="009406E2" w:rsidRDefault="00BE4DC4" w:rsidP="00BE4DC4">
      <w:pPr>
        <w:spacing w:after="0" w:line="240" w:lineRule="auto"/>
        <w:ind w:firstLine="709"/>
        <w:jc w:val="both"/>
        <w:rPr>
          <w:rFonts w:ascii="Times New Roman" w:hAnsi="Times New Roman"/>
          <w:color w:val="000000"/>
          <w:sz w:val="24"/>
          <w:szCs w:val="24"/>
        </w:rPr>
      </w:pPr>
      <w:r w:rsidRPr="009406E2">
        <w:rPr>
          <w:rFonts w:ascii="Times New Roman" w:hAnsi="Times New Roman"/>
          <w:color w:val="000000"/>
          <w:sz w:val="24"/>
          <w:szCs w:val="24"/>
        </w:rPr>
        <w:t>Федеральный закон от 27 июля 2010 года № 210-ФЗ «Об организации предоставления государственных и муниципальных усл</w:t>
      </w:r>
      <w:r w:rsidR="009406E2" w:rsidRPr="009406E2">
        <w:rPr>
          <w:rFonts w:ascii="Times New Roman" w:hAnsi="Times New Roman"/>
          <w:color w:val="000000"/>
          <w:sz w:val="24"/>
          <w:szCs w:val="24"/>
        </w:rPr>
        <w:t>уг»</w:t>
      </w:r>
      <w:r w:rsidRPr="009406E2">
        <w:rPr>
          <w:rFonts w:ascii="Times New Roman" w:hAnsi="Times New Roman"/>
          <w:color w:val="000000"/>
          <w:sz w:val="24"/>
          <w:szCs w:val="24"/>
        </w:rPr>
        <w:t>;</w:t>
      </w:r>
    </w:p>
    <w:p w:rsidR="00BE4DC4" w:rsidRPr="009406E2" w:rsidRDefault="00850595" w:rsidP="00BE4DC4">
      <w:pPr>
        <w:spacing w:after="0" w:line="240" w:lineRule="atLeast"/>
        <w:ind w:firstLine="709"/>
        <w:jc w:val="both"/>
        <w:rPr>
          <w:rFonts w:ascii="Times New Roman" w:hAnsi="Times New Roman"/>
          <w:sz w:val="24"/>
          <w:szCs w:val="24"/>
        </w:rPr>
      </w:pPr>
      <w:r w:rsidRPr="009406E2">
        <w:rPr>
          <w:rFonts w:ascii="Times New Roman" w:hAnsi="Times New Roman"/>
          <w:sz w:val="24"/>
          <w:szCs w:val="24"/>
        </w:rPr>
        <w:t>Закон</w:t>
      </w:r>
      <w:r w:rsidR="00BE4DC4" w:rsidRPr="009406E2">
        <w:rPr>
          <w:rFonts w:ascii="Times New Roman" w:hAnsi="Times New Roman"/>
          <w:sz w:val="24"/>
          <w:szCs w:val="24"/>
        </w:rPr>
        <w:t xml:space="preserve"> Вологодской области от 1 мая 2006 года № 1446-ОЗ «О регулировании градостроительной деятельности на территории Вологодской области»;</w:t>
      </w:r>
    </w:p>
    <w:p w:rsidR="003B6DCF" w:rsidRPr="009406E2" w:rsidRDefault="009406E2" w:rsidP="00BE4DC4">
      <w:pPr>
        <w:spacing w:after="0" w:line="240" w:lineRule="auto"/>
        <w:ind w:firstLine="709"/>
        <w:jc w:val="both"/>
        <w:rPr>
          <w:rFonts w:ascii="Times New Roman" w:hAnsi="Times New Roman"/>
          <w:sz w:val="24"/>
          <w:szCs w:val="24"/>
        </w:rPr>
      </w:pPr>
      <w:r w:rsidRPr="009406E2">
        <w:rPr>
          <w:rFonts w:ascii="Times New Roman" w:hAnsi="Times New Roman"/>
          <w:sz w:val="24"/>
          <w:szCs w:val="24"/>
        </w:rPr>
        <w:t>Р</w:t>
      </w:r>
      <w:r w:rsidR="00E35161">
        <w:rPr>
          <w:rFonts w:ascii="Times New Roman" w:hAnsi="Times New Roman"/>
          <w:sz w:val="24"/>
          <w:szCs w:val="24"/>
        </w:rPr>
        <w:t>ешение Представительного С</w:t>
      </w:r>
      <w:r w:rsidR="003B6DCF" w:rsidRPr="009406E2">
        <w:rPr>
          <w:rFonts w:ascii="Times New Roman" w:hAnsi="Times New Roman"/>
          <w:sz w:val="24"/>
          <w:szCs w:val="24"/>
        </w:rPr>
        <w:t>обрания</w:t>
      </w:r>
      <w:r w:rsidRPr="009406E2">
        <w:rPr>
          <w:rFonts w:ascii="Times New Roman" w:hAnsi="Times New Roman"/>
          <w:sz w:val="24"/>
          <w:szCs w:val="24"/>
        </w:rPr>
        <w:t xml:space="preserve"> района</w:t>
      </w:r>
      <w:r w:rsidR="00E35161">
        <w:rPr>
          <w:rFonts w:ascii="Times New Roman" w:hAnsi="Times New Roman"/>
          <w:sz w:val="24"/>
          <w:szCs w:val="24"/>
        </w:rPr>
        <w:t xml:space="preserve"> от 26 сентября </w:t>
      </w:r>
      <w:r w:rsidR="003B6DCF" w:rsidRPr="009406E2">
        <w:rPr>
          <w:rFonts w:ascii="Times New Roman" w:hAnsi="Times New Roman"/>
          <w:sz w:val="24"/>
          <w:szCs w:val="24"/>
        </w:rPr>
        <w:t>2018 года № 47 «Об утверждении Порядка организации и проведения общественных обсуждений по вопросам градостроительной деятельности»</w:t>
      </w:r>
      <w:r w:rsidRPr="009406E2">
        <w:rPr>
          <w:rFonts w:ascii="Times New Roman" w:hAnsi="Times New Roman"/>
          <w:sz w:val="24"/>
          <w:szCs w:val="24"/>
        </w:rPr>
        <w:t>;</w:t>
      </w:r>
    </w:p>
    <w:p w:rsidR="009406E2" w:rsidRPr="009C54E7" w:rsidRDefault="00E35161" w:rsidP="009406E2">
      <w:pPr>
        <w:spacing w:after="0" w:line="240" w:lineRule="auto"/>
        <w:ind w:firstLine="709"/>
        <w:jc w:val="both"/>
        <w:rPr>
          <w:rFonts w:ascii="Times New Roman" w:hAnsi="Times New Roman"/>
          <w:sz w:val="24"/>
          <w:szCs w:val="24"/>
        </w:rPr>
      </w:pPr>
      <w:r>
        <w:rPr>
          <w:rFonts w:ascii="Times New Roman" w:hAnsi="Times New Roman"/>
          <w:sz w:val="24"/>
          <w:szCs w:val="24"/>
        </w:rPr>
        <w:t>Решение Представительного С</w:t>
      </w:r>
      <w:r w:rsidR="009406E2" w:rsidRPr="009C54E7">
        <w:rPr>
          <w:rFonts w:ascii="Times New Roman" w:hAnsi="Times New Roman"/>
          <w:sz w:val="24"/>
          <w:szCs w:val="24"/>
        </w:rPr>
        <w:t xml:space="preserve">обрания района от </w:t>
      </w:r>
      <w:r w:rsidR="009C54E7">
        <w:rPr>
          <w:rFonts w:ascii="Times New Roman" w:hAnsi="Times New Roman"/>
          <w:sz w:val="24"/>
          <w:szCs w:val="24"/>
        </w:rPr>
        <w:t>30</w:t>
      </w:r>
      <w:r>
        <w:rPr>
          <w:rFonts w:ascii="Times New Roman" w:hAnsi="Times New Roman"/>
          <w:sz w:val="24"/>
          <w:szCs w:val="24"/>
        </w:rPr>
        <w:t xml:space="preserve"> марта </w:t>
      </w:r>
      <w:r w:rsidR="009406E2" w:rsidRPr="009C54E7">
        <w:rPr>
          <w:rFonts w:ascii="Times New Roman" w:hAnsi="Times New Roman"/>
          <w:sz w:val="24"/>
          <w:szCs w:val="24"/>
        </w:rPr>
        <w:t xml:space="preserve">2020 года № </w:t>
      </w:r>
      <w:r w:rsidR="009C54E7">
        <w:rPr>
          <w:rFonts w:ascii="Times New Roman" w:hAnsi="Times New Roman"/>
          <w:sz w:val="24"/>
          <w:szCs w:val="24"/>
        </w:rPr>
        <w:t>22</w:t>
      </w:r>
      <w:r w:rsidR="009406E2" w:rsidRPr="009C54E7">
        <w:rPr>
          <w:rFonts w:ascii="Times New Roman" w:hAnsi="Times New Roman"/>
          <w:sz w:val="24"/>
          <w:szCs w:val="24"/>
        </w:rPr>
        <w:t xml:space="preserve"> «Об утверждении Порядка организации и проведения публичных слушаний по вопросам градостроительной деятельности»;</w:t>
      </w:r>
    </w:p>
    <w:p w:rsidR="00BE4DC4" w:rsidRPr="009406E2" w:rsidRDefault="00BE4DC4" w:rsidP="00BE4DC4">
      <w:pPr>
        <w:spacing w:after="0" w:line="240" w:lineRule="auto"/>
        <w:ind w:firstLine="709"/>
        <w:jc w:val="both"/>
        <w:rPr>
          <w:rFonts w:ascii="Times New Roman" w:hAnsi="Times New Roman"/>
          <w:sz w:val="24"/>
          <w:szCs w:val="24"/>
        </w:rPr>
      </w:pPr>
      <w:r w:rsidRPr="009406E2">
        <w:rPr>
          <w:rFonts w:ascii="Times New Roman" w:hAnsi="Times New Roman"/>
          <w:sz w:val="24"/>
          <w:szCs w:val="24"/>
        </w:rPr>
        <w:t>настоящий административный регламент.</w:t>
      </w:r>
    </w:p>
    <w:p w:rsidR="00A02F10" w:rsidRPr="009406E2" w:rsidRDefault="00A02F10" w:rsidP="00BE4DC4">
      <w:pPr>
        <w:spacing w:after="0" w:line="240" w:lineRule="auto"/>
        <w:ind w:firstLine="709"/>
        <w:jc w:val="both"/>
        <w:rPr>
          <w:rFonts w:ascii="Times New Roman" w:hAnsi="Times New Roman"/>
          <w:color w:val="000000"/>
          <w:sz w:val="24"/>
          <w:szCs w:val="24"/>
        </w:rPr>
      </w:pPr>
    </w:p>
    <w:p w:rsidR="00A02F10" w:rsidRPr="009406E2" w:rsidRDefault="00A02F10" w:rsidP="00A02F10">
      <w:pPr>
        <w:autoSpaceDE w:val="0"/>
        <w:autoSpaceDN w:val="0"/>
        <w:adjustRightInd w:val="0"/>
        <w:spacing w:after="0" w:line="240" w:lineRule="auto"/>
        <w:jc w:val="center"/>
        <w:rPr>
          <w:rFonts w:ascii="Times New Roman" w:hAnsi="Times New Roman"/>
          <w:i/>
          <w:sz w:val="24"/>
          <w:szCs w:val="24"/>
        </w:rPr>
      </w:pPr>
      <w:r w:rsidRPr="009406E2">
        <w:rPr>
          <w:rFonts w:ascii="Times New Roman" w:hAnsi="Times New Roman"/>
          <w:i/>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2F10" w:rsidRPr="009406E2" w:rsidRDefault="00A02F10" w:rsidP="00A02F10">
      <w:pPr>
        <w:autoSpaceDE w:val="0"/>
        <w:autoSpaceDN w:val="0"/>
        <w:adjustRightInd w:val="0"/>
        <w:spacing w:after="0" w:line="240" w:lineRule="auto"/>
        <w:jc w:val="center"/>
        <w:rPr>
          <w:rFonts w:ascii="Times New Roman" w:hAnsi="Times New Roman"/>
          <w:i/>
          <w:sz w:val="24"/>
          <w:szCs w:val="24"/>
        </w:rPr>
      </w:pPr>
    </w:p>
    <w:p w:rsidR="00A02F10" w:rsidRPr="009406E2" w:rsidRDefault="00A02F10" w:rsidP="00A42BB9">
      <w:pPr>
        <w:autoSpaceDE w:val="0"/>
        <w:autoSpaceDN w:val="0"/>
        <w:adjustRightInd w:val="0"/>
        <w:spacing w:before="120" w:after="120" w:line="240" w:lineRule="auto"/>
        <w:ind w:firstLine="709"/>
        <w:jc w:val="both"/>
        <w:rPr>
          <w:rFonts w:ascii="Times New Roman" w:hAnsi="Times New Roman"/>
          <w:sz w:val="24"/>
          <w:szCs w:val="24"/>
        </w:rPr>
      </w:pPr>
      <w:r w:rsidRPr="009406E2">
        <w:rPr>
          <w:rFonts w:ascii="Times New Roman" w:hAnsi="Times New Roman"/>
          <w:sz w:val="24"/>
          <w:szCs w:val="24"/>
        </w:rPr>
        <w:t xml:space="preserve">2.6.1. </w:t>
      </w:r>
      <w:r w:rsidR="003B6DCF" w:rsidRPr="009406E2">
        <w:rPr>
          <w:rFonts w:ascii="Times New Roman" w:hAnsi="Times New Roman"/>
          <w:sz w:val="24"/>
          <w:szCs w:val="24"/>
        </w:rPr>
        <w:t xml:space="preserve">В целях получения муниципальной услуги </w:t>
      </w:r>
      <w:r w:rsidRPr="009406E2">
        <w:rPr>
          <w:rFonts w:ascii="Times New Roman" w:hAnsi="Times New Roman"/>
          <w:sz w:val="24"/>
          <w:szCs w:val="24"/>
        </w:rPr>
        <w:t>заявитель представляет</w:t>
      </w:r>
      <w:r w:rsidR="003B6DCF" w:rsidRPr="009406E2">
        <w:rPr>
          <w:rFonts w:ascii="Times New Roman" w:hAnsi="Times New Roman"/>
          <w:sz w:val="24"/>
          <w:szCs w:val="24"/>
        </w:rPr>
        <w:t xml:space="preserve"> (направляет) следующие документы</w:t>
      </w:r>
      <w:r w:rsidRPr="009406E2">
        <w:rPr>
          <w:rFonts w:ascii="Times New Roman" w:hAnsi="Times New Roman"/>
          <w:sz w:val="24"/>
          <w:szCs w:val="24"/>
        </w:rPr>
        <w:t>:</w:t>
      </w:r>
    </w:p>
    <w:p w:rsidR="00A02F10" w:rsidRPr="009406E2" w:rsidRDefault="00A02F10" w:rsidP="00A42BB9">
      <w:pPr>
        <w:spacing w:after="0" w:line="240" w:lineRule="auto"/>
        <w:ind w:firstLine="709"/>
        <w:jc w:val="both"/>
        <w:rPr>
          <w:rFonts w:ascii="Times New Roman" w:hAnsi="Times New Roman"/>
          <w:color w:val="000000"/>
          <w:sz w:val="24"/>
          <w:szCs w:val="24"/>
        </w:rPr>
      </w:pPr>
      <w:r w:rsidRPr="009406E2">
        <w:rPr>
          <w:rFonts w:ascii="Times New Roman" w:hAnsi="Times New Roman"/>
          <w:color w:val="000000"/>
          <w:sz w:val="24"/>
          <w:szCs w:val="24"/>
        </w:rPr>
        <w:t>1) заявление о предоставлении разрешения (далее – заявление) по</w:t>
      </w:r>
      <w:r w:rsidR="00E35161">
        <w:rPr>
          <w:rFonts w:ascii="Times New Roman" w:hAnsi="Times New Roman"/>
          <w:color w:val="000000"/>
          <w:sz w:val="24"/>
          <w:szCs w:val="24"/>
        </w:rPr>
        <w:t xml:space="preserve"> форме, указанной в приложении </w:t>
      </w:r>
      <w:r w:rsidRPr="009406E2">
        <w:rPr>
          <w:rFonts w:ascii="Times New Roman" w:hAnsi="Times New Roman"/>
          <w:color w:val="000000"/>
          <w:sz w:val="24"/>
          <w:szCs w:val="24"/>
        </w:rPr>
        <w:t xml:space="preserve"> </w:t>
      </w:r>
      <w:r w:rsidR="003B6DCF" w:rsidRPr="009406E2">
        <w:rPr>
          <w:rFonts w:ascii="Times New Roman" w:hAnsi="Times New Roman"/>
          <w:color w:val="000000"/>
          <w:sz w:val="24"/>
          <w:szCs w:val="24"/>
        </w:rPr>
        <w:t xml:space="preserve">2 </w:t>
      </w:r>
      <w:r w:rsidRPr="009406E2">
        <w:rPr>
          <w:rFonts w:ascii="Times New Roman" w:hAnsi="Times New Roman"/>
          <w:color w:val="000000"/>
          <w:sz w:val="24"/>
          <w:szCs w:val="24"/>
        </w:rPr>
        <w:t>к настоящему административному регламенту;</w:t>
      </w:r>
    </w:p>
    <w:p w:rsidR="00B5545A" w:rsidRPr="009406E2" w:rsidRDefault="00B5545A" w:rsidP="00A42BB9">
      <w:pPr>
        <w:autoSpaceDE w:val="0"/>
        <w:autoSpaceDN w:val="0"/>
        <w:adjustRightInd w:val="0"/>
        <w:spacing w:after="0" w:line="240" w:lineRule="auto"/>
        <w:ind w:firstLine="720"/>
        <w:jc w:val="both"/>
        <w:rPr>
          <w:rFonts w:ascii="Times New Roman" w:hAnsi="Times New Roman"/>
          <w:sz w:val="24"/>
          <w:szCs w:val="24"/>
        </w:rPr>
      </w:pPr>
      <w:r w:rsidRPr="009406E2">
        <w:rPr>
          <w:rFonts w:ascii="Times New Roman" w:hAnsi="Times New Roman"/>
          <w:sz w:val="24"/>
          <w:szCs w:val="24"/>
        </w:rPr>
        <w:t xml:space="preserve">Заявление заполняется разборчиво, в машинописном виде или от руки. </w:t>
      </w:r>
    </w:p>
    <w:p w:rsidR="00B5545A" w:rsidRPr="009406E2" w:rsidRDefault="00B5545A" w:rsidP="00B5545A">
      <w:pPr>
        <w:autoSpaceDE w:val="0"/>
        <w:autoSpaceDN w:val="0"/>
        <w:adjustRightInd w:val="0"/>
        <w:spacing w:after="0" w:line="240" w:lineRule="auto"/>
        <w:ind w:firstLine="720"/>
        <w:jc w:val="both"/>
        <w:rPr>
          <w:rFonts w:ascii="Times New Roman" w:hAnsi="Times New Roman"/>
          <w:sz w:val="24"/>
          <w:szCs w:val="24"/>
        </w:rPr>
      </w:pPr>
      <w:r w:rsidRPr="009406E2">
        <w:rPr>
          <w:rFonts w:ascii="Times New Roman" w:hAnsi="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B5545A" w:rsidRPr="00C22A3E" w:rsidRDefault="00B5545A" w:rsidP="00B5545A">
      <w:pPr>
        <w:autoSpaceDE w:val="0"/>
        <w:autoSpaceDN w:val="0"/>
        <w:adjustRightInd w:val="0"/>
        <w:spacing w:after="0" w:line="240" w:lineRule="auto"/>
        <w:ind w:firstLine="720"/>
        <w:jc w:val="both"/>
        <w:rPr>
          <w:rFonts w:ascii="Times New Roman" w:hAnsi="Times New Roman"/>
          <w:sz w:val="24"/>
          <w:szCs w:val="24"/>
        </w:rPr>
      </w:pPr>
      <w:r w:rsidRPr="00C22A3E">
        <w:rPr>
          <w:rFonts w:ascii="Times New Roman" w:hAnsi="Times New Roman"/>
          <w:sz w:val="24"/>
          <w:szCs w:val="24"/>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B5545A" w:rsidRPr="00C22A3E" w:rsidRDefault="00B5545A" w:rsidP="00B5545A">
      <w:pPr>
        <w:autoSpaceDE w:val="0"/>
        <w:autoSpaceDN w:val="0"/>
        <w:adjustRightInd w:val="0"/>
        <w:spacing w:after="0" w:line="240" w:lineRule="auto"/>
        <w:ind w:firstLine="720"/>
        <w:jc w:val="both"/>
        <w:rPr>
          <w:rFonts w:ascii="Times New Roman" w:hAnsi="Times New Roman"/>
          <w:sz w:val="24"/>
          <w:szCs w:val="24"/>
        </w:rPr>
      </w:pPr>
      <w:r w:rsidRPr="00C22A3E">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22A3E">
        <w:rPr>
          <w:rFonts w:ascii="Times New Roman" w:hAnsi="Times New Roman"/>
          <w:sz w:val="24"/>
          <w:szCs w:val="24"/>
        </w:rPr>
        <w:t xml:space="preserve">В последнем </w:t>
      </w:r>
      <w:r w:rsidRPr="00C22A3E">
        <w:rPr>
          <w:rFonts w:ascii="Times New Roman" w:hAnsi="Times New Roman"/>
          <w:sz w:val="24"/>
          <w:szCs w:val="24"/>
        </w:rPr>
        <w:lastRenderedPageBreak/>
        <w:t xml:space="preserve">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5545A" w:rsidRPr="00C22A3E" w:rsidRDefault="00B5545A" w:rsidP="00B5545A">
      <w:pPr>
        <w:autoSpaceDE w:val="0"/>
        <w:autoSpaceDN w:val="0"/>
        <w:adjustRightInd w:val="0"/>
        <w:spacing w:after="0" w:line="240" w:lineRule="auto"/>
        <w:ind w:firstLine="720"/>
        <w:jc w:val="both"/>
        <w:rPr>
          <w:rFonts w:ascii="Times New Roman" w:hAnsi="Times New Roman"/>
          <w:sz w:val="24"/>
          <w:szCs w:val="24"/>
        </w:rPr>
      </w:pPr>
      <w:r w:rsidRPr="00C22A3E">
        <w:rPr>
          <w:rFonts w:ascii="Times New Roman" w:hAnsi="Times New Roman"/>
          <w:sz w:val="24"/>
          <w:szCs w:val="24"/>
        </w:rPr>
        <w:t>Заявление составляется в единственном экземпляре – оригинале.</w:t>
      </w:r>
    </w:p>
    <w:p w:rsidR="00B5545A" w:rsidRPr="00C22A3E" w:rsidRDefault="00B5545A" w:rsidP="00B5545A">
      <w:pPr>
        <w:spacing w:after="0" w:line="240" w:lineRule="auto"/>
        <w:ind w:firstLine="720"/>
        <w:jc w:val="both"/>
        <w:rPr>
          <w:rFonts w:ascii="Times New Roman" w:hAnsi="Times New Roman"/>
          <w:sz w:val="24"/>
          <w:szCs w:val="24"/>
        </w:rPr>
      </w:pPr>
      <w:r w:rsidRPr="00C22A3E">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5545A" w:rsidRPr="00C22A3E" w:rsidRDefault="00B5545A" w:rsidP="00B5545A">
      <w:pPr>
        <w:spacing w:after="0" w:line="240" w:lineRule="auto"/>
        <w:ind w:firstLine="720"/>
        <w:jc w:val="both"/>
        <w:rPr>
          <w:rFonts w:ascii="Times New Roman" w:hAnsi="Times New Roman"/>
          <w:sz w:val="24"/>
          <w:szCs w:val="24"/>
        </w:rPr>
      </w:pPr>
      <w:r w:rsidRPr="00C22A3E">
        <w:rPr>
          <w:rFonts w:ascii="Times New Roman" w:hAnsi="Times New Roman"/>
          <w:sz w:val="24"/>
          <w:szCs w:val="24"/>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B5545A" w:rsidRDefault="00B5545A" w:rsidP="00B5545A">
      <w:pPr>
        <w:spacing w:after="0" w:line="240" w:lineRule="auto"/>
        <w:ind w:firstLine="709"/>
        <w:jc w:val="both"/>
        <w:rPr>
          <w:rFonts w:ascii="Times New Roman" w:hAnsi="Times New Roman"/>
          <w:sz w:val="24"/>
          <w:szCs w:val="24"/>
        </w:rPr>
      </w:pPr>
      <w:r w:rsidRPr="00C22A3E">
        <w:rPr>
          <w:rFonts w:ascii="Times New Roman" w:hAnsi="Times New Roman"/>
          <w:sz w:val="24"/>
          <w:szCs w:val="24"/>
        </w:rPr>
        <w:t>К указанному заявлению прилагаются следующие документы:</w:t>
      </w:r>
    </w:p>
    <w:p w:rsidR="00B5545A" w:rsidRDefault="00B5545A" w:rsidP="00B5545A">
      <w:pPr>
        <w:spacing w:after="0" w:line="240" w:lineRule="auto"/>
        <w:ind w:firstLine="709"/>
        <w:jc w:val="both"/>
        <w:rPr>
          <w:rFonts w:ascii="Times New Roman" w:hAnsi="Times New Roman"/>
          <w:sz w:val="24"/>
          <w:szCs w:val="26"/>
        </w:rPr>
      </w:pPr>
      <w:r>
        <w:rPr>
          <w:rFonts w:ascii="Times New Roman" w:hAnsi="Times New Roman"/>
          <w:sz w:val="24"/>
          <w:szCs w:val="24"/>
        </w:rPr>
        <w:t xml:space="preserve">1) </w:t>
      </w:r>
      <w:r w:rsidRPr="001B09E5">
        <w:rPr>
          <w:rFonts w:ascii="Times New Roman" w:hAnsi="Times New Roman"/>
          <w:sz w:val="24"/>
          <w:szCs w:val="26"/>
        </w:rPr>
        <w:t xml:space="preserve">документ, удостоверяющий личность заявителя, являющегося физическим лицом </w:t>
      </w:r>
      <w:r w:rsidRPr="001B09E5">
        <w:rPr>
          <w:rFonts w:ascii="Times New Roman" w:eastAsia="Calibri" w:hAnsi="Times New Roman"/>
          <w:sz w:val="24"/>
          <w:szCs w:val="26"/>
        </w:rPr>
        <w:t xml:space="preserve">(представление документа не требуется в случае представления заявления </w:t>
      </w:r>
      <w:r w:rsidRPr="001B09E5">
        <w:rPr>
          <w:rFonts w:ascii="Times New Roman" w:hAnsi="Times New Roman"/>
          <w:sz w:val="24"/>
          <w:szCs w:val="26"/>
        </w:rPr>
        <w:t>с использованием государственной информационной системы «Портал государственных и муниципальных услуг (функций) Вологодской области»</w:t>
      </w:r>
      <w:r w:rsidRPr="001B09E5">
        <w:rPr>
          <w:rFonts w:ascii="Times New Roman" w:eastAsia="Calibri" w:hAnsi="Times New Roman"/>
          <w:sz w:val="24"/>
          <w:szCs w:val="26"/>
        </w:rPr>
        <w:t>, а также, если заявление подписано усиленной квалифицированной электронной подписью)</w:t>
      </w:r>
      <w:r w:rsidRPr="001B09E5">
        <w:rPr>
          <w:rFonts w:ascii="Times New Roman" w:hAnsi="Times New Roman"/>
          <w:sz w:val="24"/>
          <w:szCs w:val="26"/>
        </w:rPr>
        <w:t>;</w:t>
      </w:r>
    </w:p>
    <w:p w:rsidR="00B5545A" w:rsidRPr="00B5545A" w:rsidRDefault="00B5545A" w:rsidP="00B5545A">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22A3E">
        <w:rPr>
          <w:rFonts w:ascii="Times New Roman" w:hAnsi="Times New Roman"/>
          <w:sz w:val="24"/>
          <w:szCs w:val="24"/>
        </w:rPr>
        <w:t xml:space="preserve">) правоустанавливающие документы на земельный участок </w:t>
      </w:r>
      <w:r w:rsidR="005E0E78">
        <w:rPr>
          <w:rFonts w:ascii="Times New Roman" w:hAnsi="Times New Roman"/>
          <w:sz w:val="24"/>
          <w:szCs w:val="24"/>
        </w:rPr>
        <w:t xml:space="preserve"> или объект капитального строительства </w:t>
      </w:r>
      <w:r w:rsidRPr="00C22A3E">
        <w:rPr>
          <w:rFonts w:ascii="Times New Roman" w:hAnsi="Times New Roman"/>
          <w:sz w:val="24"/>
          <w:szCs w:val="24"/>
        </w:rPr>
        <w:t>в случае, если указанные документы (их копии или сведения, содержащиеся в них) отсутствуют в Едином госуд</w:t>
      </w:r>
      <w:r w:rsidR="00EA69FA">
        <w:rPr>
          <w:rFonts w:ascii="Times New Roman" w:hAnsi="Times New Roman"/>
          <w:sz w:val="24"/>
          <w:szCs w:val="24"/>
        </w:rPr>
        <w:t>арственном реестре недвижимости</w:t>
      </w:r>
      <w:r w:rsidRPr="00C22A3E">
        <w:rPr>
          <w:rFonts w:ascii="Times New Roman" w:hAnsi="Times New Roman"/>
          <w:sz w:val="24"/>
          <w:szCs w:val="24"/>
        </w:rPr>
        <w:t>.</w:t>
      </w:r>
    </w:p>
    <w:p w:rsidR="00B5545A" w:rsidRPr="00C22A3E" w:rsidRDefault="00B5545A" w:rsidP="00B5545A">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2.6.2. Дополнительно к необходимым документам, предусмотренным пунктом 2.6.1 настоящего административного регламента, представитель заявителя представляет:</w:t>
      </w:r>
    </w:p>
    <w:p w:rsidR="00B5545A" w:rsidRPr="00C22A3E" w:rsidRDefault="00B5545A" w:rsidP="00B5545A">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а) документ, удостоверяющий личность представителя заявителя </w:t>
      </w:r>
      <w:r w:rsidRPr="00C22A3E">
        <w:rPr>
          <w:rFonts w:ascii="Times New Roman" w:hAnsi="Times New Roman"/>
          <w:sz w:val="24"/>
          <w:szCs w:val="24"/>
        </w:rPr>
        <w:br/>
        <w:t>(в случае личного обращения в Уполномоченный орган/МФЦ);</w:t>
      </w:r>
    </w:p>
    <w:p w:rsidR="00B5545A" w:rsidRPr="00C22A3E" w:rsidRDefault="00B5545A" w:rsidP="00B5545A">
      <w:pPr>
        <w:pStyle w:val="ConsPlusNormal"/>
        <w:ind w:firstLine="709"/>
        <w:jc w:val="both"/>
        <w:rPr>
          <w:sz w:val="24"/>
          <w:szCs w:val="24"/>
        </w:rPr>
      </w:pPr>
      <w:r w:rsidRPr="00C22A3E">
        <w:rPr>
          <w:sz w:val="24"/>
          <w:szCs w:val="24"/>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B5545A" w:rsidRPr="00C22A3E" w:rsidRDefault="00B5545A" w:rsidP="00B5545A">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C22A3E">
        <w:rPr>
          <w:rFonts w:ascii="Times New Roman" w:hAnsi="Times New Roman"/>
          <w:sz w:val="24"/>
          <w:szCs w:val="24"/>
        </w:rPr>
        <w:t>представлена</w:t>
      </w:r>
      <w:proofErr w:type="gramEnd"/>
      <w:r w:rsidRPr="00C22A3E">
        <w:rPr>
          <w:rFonts w:ascii="Times New Roman" w:hAnsi="Times New Roman"/>
          <w:sz w:val="24"/>
          <w:szCs w:val="24"/>
        </w:rPr>
        <w:t>:</w:t>
      </w:r>
    </w:p>
    <w:p w:rsidR="00B5545A" w:rsidRPr="00C22A3E" w:rsidRDefault="00B5545A" w:rsidP="00B5545A">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A02F10" w:rsidRPr="004B4F8D" w:rsidRDefault="00B5545A" w:rsidP="004B4F8D">
      <w:pPr>
        <w:autoSpaceDE w:val="0"/>
        <w:autoSpaceDN w:val="0"/>
        <w:adjustRightInd w:val="0"/>
        <w:spacing w:after="0" w:line="240" w:lineRule="auto"/>
        <w:ind w:firstLine="709"/>
        <w:jc w:val="both"/>
        <w:rPr>
          <w:rFonts w:ascii="Times New Roman" w:hAnsi="Times New Roman"/>
          <w:sz w:val="24"/>
          <w:szCs w:val="24"/>
        </w:rPr>
      </w:pPr>
      <w:proofErr w:type="gramStart"/>
      <w:r w:rsidRPr="00C22A3E">
        <w:rPr>
          <w:rFonts w:ascii="Times New Roman" w:hAnsi="Times New Roman"/>
          <w:sz w:val="24"/>
          <w:szCs w:val="24"/>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4B4F8D" w:rsidRPr="00C22A3E" w:rsidRDefault="004B4F8D" w:rsidP="004B4F8D">
      <w:pPr>
        <w:spacing w:after="0" w:line="240" w:lineRule="auto"/>
        <w:ind w:firstLine="709"/>
        <w:jc w:val="both"/>
        <w:rPr>
          <w:rFonts w:ascii="Times New Roman" w:hAnsi="Times New Roman"/>
          <w:sz w:val="24"/>
          <w:szCs w:val="24"/>
        </w:rPr>
      </w:pPr>
      <w:r w:rsidRPr="00C22A3E">
        <w:rPr>
          <w:rFonts w:ascii="Times New Roman" w:hAnsi="Times New Roman"/>
          <w:sz w:val="24"/>
          <w:szCs w:val="24"/>
        </w:rPr>
        <w:t>2.6.</w:t>
      </w:r>
      <w:r w:rsidR="004D3467">
        <w:rPr>
          <w:rFonts w:ascii="Times New Roman" w:hAnsi="Times New Roman"/>
          <w:sz w:val="24"/>
          <w:szCs w:val="24"/>
        </w:rPr>
        <w:t>3</w:t>
      </w:r>
      <w:r w:rsidRPr="00C22A3E">
        <w:rPr>
          <w:rFonts w:ascii="Times New Roman" w:hAnsi="Times New Roman"/>
          <w:sz w:val="24"/>
          <w:szCs w:val="24"/>
        </w:rPr>
        <w:t>. Заявление и прилагаемые документы, уведомление могут быть представлены следующими способами:</w:t>
      </w:r>
    </w:p>
    <w:p w:rsidR="004B4F8D" w:rsidRPr="00C22A3E" w:rsidRDefault="004B4F8D" w:rsidP="004B4F8D">
      <w:pPr>
        <w:spacing w:after="0" w:line="240" w:lineRule="auto"/>
        <w:ind w:firstLine="709"/>
        <w:jc w:val="both"/>
        <w:rPr>
          <w:rFonts w:ascii="Times New Roman" w:hAnsi="Times New Roman"/>
          <w:sz w:val="24"/>
          <w:szCs w:val="24"/>
        </w:rPr>
      </w:pPr>
      <w:r w:rsidRPr="00C22A3E">
        <w:rPr>
          <w:rFonts w:ascii="Times New Roman" w:hAnsi="Times New Roman"/>
          <w:sz w:val="24"/>
          <w:szCs w:val="24"/>
        </w:rPr>
        <w:t>путем личного обращения в Уполномоченный орган или в МФЦ лично либо через своих представителей;</w:t>
      </w:r>
    </w:p>
    <w:p w:rsidR="004B4F8D" w:rsidRPr="00C22A3E" w:rsidRDefault="004B4F8D" w:rsidP="004B4F8D">
      <w:pPr>
        <w:spacing w:after="0" w:line="240" w:lineRule="auto"/>
        <w:ind w:firstLine="709"/>
        <w:jc w:val="both"/>
        <w:rPr>
          <w:rFonts w:ascii="Times New Roman" w:hAnsi="Times New Roman"/>
          <w:sz w:val="24"/>
          <w:szCs w:val="24"/>
        </w:rPr>
      </w:pPr>
      <w:r w:rsidRPr="00C22A3E">
        <w:rPr>
          <w:rFonts w:ascii="Times New Roman" w:hAnsi="Times New Roman"/>
          <w:sz w:val="24"/>
          <w:szCs w:val="24"/>
        </w:rPr>
        <w:t>посредством почтовой связи;</w:t>
      </w:r>
    </w:p>
    <w:p w:rsidR="004B4F8D" w:rsidRPr="00C22A3E" w:rsidRDefault="004B4F8D" w:rsidP="004B4F8D">
      <w:pPr>
        <w:spacing w:after="0" w:line="240" w:lineRule="auto"/>
        <w:ind w:firstLine="709"/>
        <w:jc w:val="both"/>
        <w:rPr>
          <w:rFonts w:ascii="Times New Roman" w:hAnsi="Times New Roman"/>
          <w:sz w:val="24"/>
          <w:szCs w:val="24"/>
        </w:rPr>
      </w:pPr>
      <w:r w:rsidRPr="00C22A3E">
        <w:rPr>
          <w:rFonts w:ascii="Times New Roman" w:hAnsi="Times New Roman"/>
          <w:sz w:val="24"/>
          <w:szCs w:val="24"/>
        </w:rPr>
        <w:t>по электронной почте;</w:t>
      </w:r>
    </w:p>
    <w:p w:rsidR="004B4F8D" w:rsidRPr="00C22A3E" w:rsidRDefault="004B4F8D" w:rsidP="004B4F8D">
      <w:pPr>
        <w:spacing w:after="0" w:line="240" w:lineRule="auto"/>
        <w:ind w:firstLine="709"/>
        <w:jc w:val="both"/>
        <w:rPr>
          <w:rFonts w:ascii="Times New Roman" w:hAnsi="Times New Roman"/>
          <w:sz w:val="24"/>
          <w:szCs w:val="24"/>
        </w:rPr>
      </w:pPr>
      <w:r w:rsidRPr="00C22A3E">
        <w:rPr>
          <w:rFonts w:ascii="Times New Roman" w:hAnsi="Times New Roman"/>
          <w:sz w:val="24"/>
          <w:szCs w:val="24"/>
        </w:rPr>
        <w:t>посредством Регионального портала.</w:t>
      </w:r>
    </w:p>
    <w:p w:rsidR="004B4F8D" w:rsidRPr="00C22A3E" w:rsidRDefault="004B4F8D" w:rsidP="004B4F8D">
      <w:pPr>
        <w:autoSpaceDE w:val="0"/>
        <w:autoSpaceDN w:val="0"/>
        <w:spacing w:after="0" w:line="240" w:lineRule="auto"/>
        <w:ind w:firstLine="709"/>
        <w:jc w:val="both"/>
        <w:rPr>
          <w:rFonts w:ascii="Times New Roman" w:hAnsi="Times New Roman"/>
          <w:sz w:val="24"/>
          <w:szCs w:val="24"/>
        </w:rPr>
      </w:pPr>
      <w:r w:rsidRPr="00C22A3E">
        <w:rPr>
          <w:rFonts w:ascii="Times New Roman" w:hAnsi="Times New Roman"/>
          <w:sz w:val="24"/>
          <w:szCs w:val="24"/>
        </w:rPr>
        <w:t>2.6.</w:t>
      </w:r>
      <w:r w:rsidR="004D3467">
        <w:rPr>
          <w:rFonts w:ascii="Times New Roman" w:hAnsi="Times New Roman"/>
          <w:sz w:val="24"/>
          <w:szCs w:val="24"/>
        </w:rPr>
        <w:t>4</w:t>
      </w:r>
      <w:r w:rsidRPr="00C22A3E">
        <w:rPr>
          <w:rFonts w:ascii="Times New Roman" w:hAnsi="Times New Roman"/>
          <w:sz w:val="24"/>
          <w:szCs w:val="24"/>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0" w:history="1">
        <w:r w:rsidRPr="00E35161">
          <w:rPr>
            <w:rStyle w:val="a6"/>
            <w:rFonts w:ascii="Times New Roman" w:eastAsia="Calibri" w:hAnsi="Times New Roman"/>
            <w:color w:val="auto"/>
            <w:sz w:val="24"/>
            <w:szCs w:val="24"/>
            <w:u w:val="none"/>
          </w:rPr>
          <w:t>закона</w:t>
        </w:r>
      </w:hyperlink>
      <w:r w:rsidRPr="00E35161">
        <w:rPr>
          <w:rFonts w:ascii="Times New Roman" w:hAnsi="Times New Roman"/>
          <w:sz w:val="24"/>
          <w:szCs w:val="24"/>
        </w:rPr>
        <w:t xml:space="preserve"> </w:t>
      </w:r>
      <w:r w:rsidRPr="00484F92">
        <w:rPr>
          <w:rFonts w:ascii="Times New Roman" w:hAnsi="Times New Roman"/>
          <w:sz w:val="24"/>
          <w:szCs w:val="24"/>
        </w:rPr>
        <w:t xml:space="preserve">от 6 апреля 2011 года № 63-ФЗ «Об электронной подписи» и </w:t>
      </w:r>
      <w:hyperlink r:id="rId11" w:history="1">
        <w:r w:rsidRPr="00E35161">
          <w:rPr>
            <w:rStyle w:val="a6"/>
            <w:rFonts w:ascii="Times New Roman" w:eastAsia="Calibri" w:hAnsi="Times New Roman"/>
            <w:color w:val="auto"/>
            <w:sz w:val="24"/>
            <w:szCs w:val="24"/>
            <w:u w:val="none"/>
          </w:rPr>
          <w:t>статей 21.1</w:t>
        </w:r>
      </w:hyperlink>
      <w:r w:rsidRPr="00E35161">
        <w:rPr>
          <w:rFonts w:ascii="Times New Roman" w:hAnsi="Times New Roman"/>
          <w:sz w:val="24"/>
          <w:szCs w:val="24"/>
        </w:rPr>
        <w:t xml:space="preserve"> и </w:t>
      </w:r>
      <w:hyperlink r:id="rId12" w:history="1">
        <w:r w:rsidRPr="00E35161">
          <w:rPr>
            <w:rStyle w:val="a6"/>
            <w:rFonts w:ascii="Times New Roman" w:eastAsia="Calibri" w:hAnsi="Times New Roman"/>
            <w:color w:val="auto"/>
            <w:sz w:val="24"/>
            <w:szCs w:val="24"/>
            <w:u w:val="none"/>
          </w:rPr>
          <w:t>21.2</w:t>
        </w:r>
      </w:hyperlink>
      <w:r w:rsidRPr="00484F92">
        <w:rPr>
          <w:rFonts w:ascii="Times New Roman" w:hAnsi="Times New Roman"/>
          <w:sz w:val="24"/>
          <w:szCs w:val="24"/>
        </w:rPr>
        <w:t xml:space="preserve"> Федерального закона от 27 июля 2010 года № 210-ФЗ «Об организации предоставления госуда</w:t>
      </w:r>
      <w:r w:rsidRPr="00C22A3E">
        <w:rPr>
          <w:rFonts w:ascii="Times New Roman" w:hAnsi="Times New Roman"/>
          <w:sz w:val="24"/>
          <w:szCs w:val="24"/>
        </w:rPr>
        <w:t>рственных и муниципальных услуг».</w:t>
      </w:r>
    </w:p>
    <w:p w:rsidR="00EA69FA" w:rsidRPr="00C22A3E" w:rsidRDefault="00EA69FA" w:rsidP="00EA69FA">
      <w:pPr>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EA69FA" w:rsidRPr="00C22A3E" w:rsidRDefault="00EA69FA" w:rsidP="00EA69FA">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простой электронной подписью заявителя (представителя заявителя);</w:t>
      </w:r>
    </w:p>
    <w:p w:rsidR="00EA69FA" w:rsidRPr="00C22A3E" w:rsidRDefault="00EA69FA" w:rsidP="00EA69FA">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усиленной квалифицированной электронной подписью заявителя (представителя заявителя).</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lastRenderedPageBreak/>
        <w:t>лица, действующего от имени юридического лица без доверенности;</w:t>
      </w:r>
    </w:p>
    <w:p w:rsidR="004B4F8D" w:rsidRPr="00C22A3E" w:rsidRDefault="004B4F8D" w:rsidP="004B4F8D">
      <w:pPr>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C22A3E">
        <w:rPr>
          <w:rFonts w:ascii="Times New Roman" w:eastAsia="Calibri"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2.6.</w:t>
      </w:r>
      <w:r w:rsidR="004D3467">
        <w:rPr>
          <w:rFonts w:ascii="Times New Roman" w:eastAsia="Calibri" w:hAnsi="Times New Roman"/>
          <w:sz w:val="24"/>
          <w:szCs w:val="24"/>
        </w:rPr>
        <w:t>5</w:t>
      </w:r>
      <w:r w:rsidRPr="00C22A3E">
        <w:rPr>
          <w:rFonts w:ascii="Times New Roman" w:eastAsia="Calibri" w:hAnsi="Times New Roman"/>
          <w:sz w:val="24"/>
          <w:szCs w:val="24"/>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2.6.</w:t>
      </w:r>
      <w:r w:rsidR="004D3467">
        <w:rPr>
          <w:rFonts w:ascii="Times New Roman" w:eastAsia="Calibri" w:hAnsi="Times New Roman"/>
          <w:sz w:val="24"/>
          <w:szCs w:val="24"/>
        </w:rPr>
        <w:t>6</w:t>
      </w:r>
      <w:r w:rsidRPr="00C22A3E">
        <w:rPr>
          <w:rFonts w:ascii="Times New Roman" w:eastAsia="Calibri" w:hAnsi="Times New Roman"/>
          <w:sz w:val="24"/>
          <w:szCs w:val="24"/>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4B4F8D" w:rsidRPr="00C22A3E"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B4F8D" w:rsidRDefault="004B4F8D" w:rsidP="004B4F8D">
      <w:pPr>
        <w:autoSpaceDE w:val="0"/>
        <w:autoSpaceDN w:val="0"/>
        <w:adjustRightInd w:val="0"/>
        <w:spacing w:after="0" w:line="240" w:lineRule="auto"/>
        <w:ind w:firstLine="709"/>
        <w:jc w:val="both"/>
        <w:rPr>
          <w:rFonts w:ascii="Times New Roman" w:eastAsia="Calibri" w:hAnsi="Times New Roman"/>
          <w:sz w:val="24"/>
          <w:szCs w:val="24"/>
        </w:rPr>
      </w:pPr>
      <w:r w:rsidRPr="00C22A3E">
        <w:rPr>
          <w:rFonts w:ascii="Times New Roman" w:eastAsia="Calibri"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B4F8D" w:rsidRPr="00C22A3E" w:rsidRDefault="004B4F8D" w:rsidP="004B4F8D">
      <w:pPr>
        <w:autoSpaceDE w:val="0"/>
        <w:autoSpaceDN w:val="0"/>
        <w:adjustRightInd w:val="0"/>
        <w:spacing w:after="0" w:line="240" w:lineRule="auto"/>
        <w:ind w:firstLine="709"/>
        <w:jc w:val="both"/>
        <w:rPr>
          <w:rFonts w:ascii="Times New Roman" w:hAnsi="Times New Roman"/>
          <w:sz w:val="24"/>
          <w:szCs w:val="24"/>
        </w:rPr>
      </w:pPr>
    </w:p>
    <w:p w:rsidR="004B4F8D" w:rsidRPr="00C22A3E" w:rsidRDefault="004B4F8D" w:rsidP="004B4F8D">
      <w:pPr>
        <w:tabs>
          <w:tab w:val="left" w:pos="851"/>
        </w:tabs>
        <w:autoSpaceDE w:val="0"/>
        <w:autoSpaceDN w:val="0"/>
        <w:adjustRightInd w:val="0"/>
        <w:spacing w:after="0" w:line="240" w:lineRule="auto"/>
        <w:jc w:val="center"/>
        <w:outlineLvl w:val="1"/>
        <w:rPr>
          <w:rFonts w:ascii="Times New Roman" w:hAnsi="Times New Roman"/>
          <w:i/>
          <w:sz w:val="24"/>
          <w:szCs w:val="24"/>
        </w:rPr>
      </w:pPr>
      <w:r w:rsidRPr="00C22A3E">
        <w:rPr>
          <w:rFonts w:ascii="Times New Roman" w:hAnsi="Times New Roman"/>
          <w:i/>
          <w:sz w:val="24"/>
          <w:szCs w:val="24"/>
        </w:rPr>
        <w:t xml:space="preserve">2.7. </w:t>
      </w:r>
      <w:proofErr w:type="gramStart"/>
      <w:r w:rsidRPr="00C22A3E">
        <w:rPr>
          <w:rFonts w:ascii="Times New Roman" w:hAnsi="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6F28B9" w:rsidRDefault="006F28B9" w:rsidP="006F28B9">
      <w:pPr>
        <w:autoSpaceDE w:val="0"/>
        <w:autoSpaceDN w:val="0"/>
        <w:adjustRightInd w:val="0"/>
        <w:spacing w:after="0" w:line="360" w:lineRule="auto"/>
        <w:ind w:firstLine="709"/>
        <w:jc w:val="both"/>
        <w:rPr>
          <w:rFonts w:ascii="Times New Roman" w:hAnsi="Times New Roman"/>
          <w:sz w:val="26"/>
          <w:szCs w:val="26"/>
        </w:rPr>
      </w:pPr>
    </w:p>
    <w:p w:rsidR="004D3467" w:rsidRPr="004D3467" w:rsidRDefault="004D3467" w:rsidP="004D3467">
      <w:pPr>
        <w:tabs>
          <w:tab w:val="left" w:pos="1134"/>
          <w:tab w:val="left" w:pos="1418"/>
        </w:tabs>
        <w:autoSpaceDE w:val="0"/>
        <w:autoSpaceDN w:val="0"/>
        <w:adjustRightInd w:val="0"/>
        <w:spacing w:after="0" w:line="240" w:lineRule="auto"/>
        <w:ind w:firstLine="709"/>
        <w:jc w:val="both"/>
        <w:rPr>
          <w:rFonts w:ascii="Times New Roman" w:hAnsi="Times New Roman"/>
          <w:sz w:val="24"/>
          <w:szCs w:val="25"/>
        </w:rPr>
      </w:pPr>
      <w:r>
        <w:rPr>
          <w:rFonts w:ascii="Times New Roman" w:hAnsi="Times New Roman"/>
          <w:sz w:val="24"/>
          <w:szCs w:val="25"/>
        </w:rPr>
        <w:t>2.7.1.</w:t>
      </w:r>
      <w:r w:rsidRPr="004D3467">
        <w:rPr>
          <w:rFonts w:ascii="Times New Roman" w:hAnsi="Times New Roman"/>
          <w:sz w:val="24"/>
          <w:szCs w:val="25"/>
        </w:rPr>
        <w:t>Заявитель вправе представить в Уполномоченный орган  правоустанавливающие документы на земельный участок</w:t>
      </w:r>
      <w:r w:rsidR="009E1BAB" w:rsidRPr="009E1BAB">
        <w:rPr>
          <w:rFonts w:ascii="Times New Roman" w:hAnsi="Times New Roman"/>
          <w:sz w:val="24"/>
          <w:szCs w:val="24"/>
        </w:rPr>
        <w:t xml:space="preserve"> </w:t>
      </w:r>
      <w:r w:rsidR="009E1BAB">
        <w:rPr>
          <w:rFonts w:ascii="Times New Roman" w:hAnsi="Times New Roman"/>
          <w:sz w:val="24"/>
          <w:szCs w:val="24"/>
        </w:rPr>
        <w:t xml:space="preserve">или объект капитального строительства </w:t>
      </w:r>
      <w:r w:rsidR="009E1BAB" w:rsidRPr="00C22A3E">
        <w:rPr>
          <w:rFonts w:ascii="Times New Roman" w:hAnsi="Times New Roman"/>
          <w:sz w:val="24"/>
          <w:szCs w:val="24"/>
        </w:rPr>
        <w:t>в сл</w:t>
      </w:r>
      <w:r w:rsidR="009E1BAB">
        <w:rPr>
          <w:rFonts w:ascii="Times New Roman" w:hAnsi="Times New Roman"/>
          <w:sz w:val="24"/>
          <w:szCs w:val="24"/>
        </w:rPr>
        <w:t xml:space="preserve">учае, если </w:t>
      </w:r>
      <w:r w:rsidR="009E1BAB" w:rsidRPr="00C22A3E">
        <w:rPr>
          <w:rFonts w:ascii="Times New Roman" w:hAnsi="Times New Roman"/>
          <w:sz w:val="24"/>
          <w:szCs w:val="24"/>
        </w:rPr>
        <w:t>в Едином госуд</w:t>
      </w:r>
      <w:r w:rsidR="009E1BAB">
        <w:rPr>
          <w:rFonts w:ascii="Times New Roman" w:hAnsi="Times New Roman"/>
          <w:sz w:val="24"/>
          <w:szCs w:val="24"/>
        </w:rPr>
        <w:t>арственном реестре недвижимости</w:t>
      </w:r>
      <w:r w:rsidR="009E1BAB" w:rsidRPr="009E1BAB">
        <w:rPr>
          <w:rFonts w:ascii="Times New Roman" w:hAnsi="Times New Roman"/>
          <w:sz w:val="24"/>
          <w:szCs w:val="24"/>
        </w:rPr>
        <w:t xml:space="preserve"> </w:t>
      </w:r>
      <w:r w:rsidR="009E1BAB" w:rsidRPr="00C22A3E">
        <w:rPr>
          <w:rFonts w:ascii="Times New Roman" w:hAnsi="Times New Roman"/>
          <w:sz w:val="24"/>
          <w:szCs w:val="24"/>
        </w:rPr>
        <w:t>содержатся сведения о правоустанавливающих документах на земельный участо</w:t>
      </w:r>
      <w:r w:rsidR="009E1BAB">
        <w:rPr>
          <w:rFonts w:ascii="Times New Roman" w:hAnsi="Times New Roman"/>
          <w:sz w:val="24"/>
          <w:szCs w:val="24"/>
        </w:rPr>
        <w:t>к</w:t>
      </w:r>
      <w:r w:rsidR="009E1BAB" w:rsidRPr="009E1BAB">
        <w:rPr>
          <w:rFonts w:ascii="Times New Roman" w:hAnsi="Times New Roman"/>
          <w:sz w:val="24"/>
          <w:szCs w:val="24"/>
        </w:rPr>
        <w:t xml:space="preserve"> </w:t>
      </w:r>
      <w:r w:rsidR="009E1BAB">
        <w:rPr>
          <w:rFonts w:ascii="Times New Roman" w:hAnsi="Times New Roman"/>
          <w:sz w:val="24"/>
          <w:szCs w:val="24"/>
        </w:rPr>
        <w:t>или объект капитального строительства</w:t>
      </w:r>
      <w:r w:rsidRPr="004D3467">
        <w:rPr>
          <w:rFonts w:ascii="Times New Roman" w:hAnsi="Times New Roman"/>
          <w:sz w:val="24"/>
          <w:szCs w:val="25"/>
        </w:rPr>
        <w:t>.</w:t>
      </w:r>
    </w:p>
    <w:p w:rsidR="004D3467" w:rsidRPr="004D3467" w:rsidRDefault="008E3F84" w:rsidP="004D3467">
      <w:pPr>
        <w:spacing w:after="0" w:line="240" w:lineRule="auto"/>
        <w:ind w:firstLine="709"/>
        <w:jc w:val="both"/>
        <w:rPr>
          <w:rFonts w:ascii="Times New Roman" w:hAnsi="Times New Roman"/>
          <w:sz w:val="24"/>
          <w:szCs w:val="24"/>
        </w:rPr>
      </w:pPr>
      <w:r>
        <w:rPr>
          <w:rFonts w:ascii="Times New Roman" w:hAnsi="Times New Roman"/>
          <w:sz w:val="24"/>
          <w:szCs w:val="24"/>
        </w:rPr>
        <w:t>2.7.2</w:t>
      </w:r>
      <w:r w:rsidR="004D3467" w:rsidRPr="004D3467">
        <w:rPr>
          <w:rFonts w:ascii="Times New Roman" w:hAnsi="Times New Roman"/>
          <w:sz w:val="24"/>
          <w:szCs w:val="24"/>
        </w:rPr>
        <w:t xml:space="preserve">. Документы, указанные в </w:t>
      </w:r>
      <w:hyperlink w:anchor="P196" w:history="1">
        <w:r w:rsidR="004D3467" w:rsidRPr="004D3467">
          <w:rPr>
            <w:rFonts w:ascii="Times New Roman" w:hAnsi="Times New Roman"/>
            <w:sz w:val="24"/>
            <w:szCs w:val="24"/>
          </w:rPr>
          <w:t>пункте 2.7.1</w:t>
        </w:r>
      </w:hyperlink>
      <w:r w:rsidR="004D3467" w:rsidRPr="004D3467">
        <w:rPr>
          <w:rFonts w:ascii="Times New Roman" w:hAnsi="Times New Roman"/>
          <w:sz w:val="24"/>
          <w:szCs w:val="24"/>
        </w:rPr>
        <w:t xml:space="preserve"> настоящего административного регламента, могут быть представлены заявителем следующими способами:</w:t>
      </w:r>
    </w:p>
    <w:p w:rsidR="004D3467" w:rsidRPr="004D3467" w:rsidRDefault="004D3467" w:rsidP="004D3467">
      <w:pPr>
        <w:spacing w:after="0" w:line="240" w:lineRule="auto"/>
        <w:ind w:firstLine="709"/>
        <w:jc w:val="both"/>
        <w:rPr>
          <w:rFonts w:ascii="Times New Roman" w:hAnsi="Times New Roman"/>
          <w:sz w:val="24"/>
          <w:szCs w:val="24"/>
        </w:rPr>
      </w:pPr>
      <w:r w:rsidRPr="004D3467">
        <w:rPr>
          <w:rFonts w:ascii="Times New Roman" w:hAnsi="Times New Roman"/>
          <w:sz w:val="24"/>
          <w:szCs w:val="24"/>
        </w:rPr>
        <w:t>путем личного обращения в Уполномоченный орган или в МФЦ лично либо через своих представителей;</w:t>
      </w:r>
    </w:p>
    <w:p w:rsidR="004D3467" w:rsidRPr="004D3467" w:rsidRDefault="004D3467" w:rsidP="004D3467">
      <w:pPr>
        <w:spacing w:after="0" w:line="240" w:lineRule="auto"/>
        <w:ind w:firstLine="709"/>
        <w:jc w:val="both"/>
        <w:rPr>
          <w:rFonts w:ascii="Times New Roman" w:hAnsi="Times New Roman"/>
          <w:sz w:val="24"/>
          <w:szCs w:val="24"/>
        </w:rPr>
      </w:pPr>
      <w:r w:rsidRPr="004D3467">
        <w:rPr>
          <w:rFonts w:ascii="Times New Roman" w:hAnsi="Times New Roman"/>
          <w:sz w:val="24"/>
          <w:szCs w:val="24"/>
        </w:rPr>
        <w:t>посредством почтовой связи;</w:t>
      </w:r>
    </w:p>
    <w:p w:rsidR="004D3467" w:rsidRPr="004D3467" w:rsidRDefault="004D3467" w:rsidP="004D3467">
      <w:pPr>
        <w:spacing w:after="0" w:line="240" w:lineRule="auto"/>
        <w:ind w:firstLine="709"/>
        <w:jc w:val="both"/>
        <w:rPr>
          <w:rFonts w:ascii="Times New Roman" w:hAnsi="Times New Roman"/>
          <w:sz w:val="24"/>
          <w:szCs w:val="24"/>
        </w:rPr>
      </w:pPr>
      <w:r w:rsidRPr="004D3467">
        <w:rPr>
          <w:rFonts w:ascii="Times New Roman" w:hAnsi="Times New Roman"/>
          <w:sz w:val="24"/>
          <w:szCs w:val="24"/>
        </w:rPr>
        <w:t>по электронной почте;</w:t>
      </w:r>
    </w:p>
    <w:p w:rsidR="004D3467" w:rsidRDefault="004D3467" w:rsidP="004D3467">
      <w:pPr>
        <w:spacing w:after="0" w:line="240" w:lineRule="auto"/>
        <w:ind w:firstLine="709"/>
        <w:jc w:val="both"/>
        <w:rPr>
          <w:rFonts w:ascii="Times New Roman" w:hAnsi="Times New Roman"/>
          <w:sz w:val="24"/>
          <w:szCs w:val="24"/>
        </w:rPr>
      </w:pPr>
      <w:r w:rsidRPr="004D3467">
        <w:rPr>
          <w:rFonts w:ascii="Times New Roman" w:hAnsi="Times New Roman"/>
          <w:sz w:val="24"/>
          <w:szCs w:val="24"/>
        </w:rPr>
        <w:t>посредством Регионального портала.</w:t>
      </w:r>
    </w:p>
    <w:p w:rsidR="00F115BD" w:rsidRPr="00F115BD" w:rsidRDefault="008E3F84" w:rsidP="00F115BD">
      <w:pPr>
        <w:spacing w:after="0" w:line="240" w:lineRule="auto"/>
        <w:ind w:firstLine="709"/>
        <w:jc w:val="both"/>
        <w:rPr>
          <w:rFonts w:ascii="Times New Roman" w:hAnsi="Times New Roman"/>
          <w:sz w:val="24"/>
          <w:szCs w:val="24"/>
        </w:rPr>
      </w:pPr>
      <w:r>
        <w:rPr>
          <w:rFonts w:ascii="Times New Roman" w:hAnsi="Times New Roman"/>
          <w:sz w:val="24"/>
          <w:szCs w:val="24"/>
        </w:rPr>
        <w:t>2.7.3</w:t>
      </w:r>
      <w:r w:rsidR="00F115BD" w:rsidRPr="00F115BD">
        <w:rPr>
          <w:rFonts w:ascii="Times New Roman" w:hAnsi="Times New Roman"/>
          <w:sz w:val="24"/>
          <w:szCs w:val="24"/>
        </w:rPr>
        <w:t>.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E1BAB" w:rsidRPr="00C22A3E" w:rsidRDefault="009E1BAB" w:rsidP="009E1BAB">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C22A3E">
        <w:rPr>
          <w:rFonts w:ascii="Times New Roman" w:hAnsi="Times New Roman"/>
          <w:sz w:val="24"/>
          <w:szCs w:val="24"/>
        </w:rPr>
        <w:lastRenderedPageBreak/>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F672D" w:rsidRPr="00F115BD" w:rsidRDefault="008E3F84" w:rsidP="00CF672D">
      <w:pPr>
        <w:spacing w:after="0" w:line="240" w:lineRule="auto"/>
        <w:ind w:firstLine="709"/>
        <w:jc w:val="both"/>
        <w:rPr>
          <w:rFonts w:ascii="Times New Roman" w:hAnsi="Times New Roman"/>
          <w:sz w:val="24"/>
          <w:szCs w:val="24"/>
        </w:rPr>
      </w:pPr>
      <w:r>
        <w:rPr>
          <w:rFonts w:ascii="Times New Roman" w:hAnsi="Times New Roman"/>
          <w:sz w:val="24"/>
          <w:szCs w:val="24"/>
        </w:rPr>
        <w:t>2.7.4</w:t>
      </w:r>
      <w:r w:rsidR="00CF672D" w:rsidRPr="00F115BD">
        <w:rPr>
          <w:rFonts w:ascii="Times New Roman" w:hAnsi="Times New Roman"/>
          <w:sz w:val="24"/>
          <w:szCs w:val="24"/>
        </w:rPr>
        <w:t>. Запрещено требовать от заявителя:</w:t>
      </w:r>
    </w:p>
    <w:p w:rsidR="00CF672D" w:rsidRPr="004A3795" w:rsidRDefault="00F115BD" w:rsidP="00CF672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CF672D" w:rsidRPr="004A379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672D" w:rsidRPr="004A3795">
        <w:rPr>
          <w:rFonts w:ascii="Times New Roman" w:hAnsi="Times New Roman"/>
          <w:bCs/>
          <w:iCs/>
          <w:sz w:val="24"/>
          <w:szCs w:val="24"/>
        </w:rPr>
        <w:t>муниципаль</w:t>
      </w:r>
      <w:r w:rsidR="00CF672D" w:rsidRPr="004A3795">
        <w:rPr>
          <w:rFonts w:ascii="Times New Roman" w:hAnsi="Times New Roman"/>
          <w:sz w:val="24"/>
          <w:szCs w:val="24"/>
        </w:rPr>
        <w:t>ной услуги;</w:t>
      </w:r>
    </w:p>
    <w:p w:rsidR="00CF672D" w:rsidRPr="004A3795" w:rsidRDefault="00F115BD" w:rsidP="00CF672D">
      <w:pPr>
        <w:autoSpaceDE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shd w:val="clear" w:color="auto" w:fill="FFFFFF"/>
        </w:rPr>
        <w:t xml:space="preserve">2) </w:t>
      </w:r>
      <w:r w:rsidR="00CF672D" w:rsidRPr="004A3795">
        <w:rPr>
          <w:rFonts w:ascii="Times New Roman" w:hAnsi="Times New Roman"/>
          <w:color w:val="000000"/>
          <w:sz w:val="24"/>
          <w:szCs w:val="24"/>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00CF672D" w:rsidRPr="004A3795">
        <w:rPr>
          <w:rFonts w:ascii="Times New Roman" w:hAnsi="Times New Roman"/>
          <w:color w:val="000000"/>
          <w:sz w:val="24"/>
          <w:szCs w:val="24"/>
          <w:shd w:val="clear" w:color="auto" w:fill="FFFFFF"/>
        </w:rPr>
        <w:t xml:space="preserve"> </w:t>
      </w:r>
      <w:proofErr w:type="gramStart"/>
      <w:r w:rsidR="00CF672D" w:rsidRPr="004A3795">
        <w:rPr>
          <w:rFonts w:ascii="Times New Roman" w:hAnsi="Times New Roman"/>
          <w:color w:val="000000"/>
          <w:sz w:val="24"/>
          <w:szCs w:val="24"/>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00CF672D" w:rsidRPr="004A3795">
        <w:rPr>
          <w:rFonts w:ascii="Times New Roman" w:hAnsi="Times New Roman"/>
          <w:color w:val="000000"/>
          <w:sz w:val="24"/>
          <w:szCs w:val="24"/>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F672D" w:rsidRPr="004A3795" w:rsidRDefault="005E0E78" w:rsidP="00CF672D">
      <w:pPr>
        <w:autoSpaceDE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shd w:val="clear" w:color="auto" w:fill="FFFFFF"/>
        </w:rPr>
        <w:t>3</w:t>
      </w:r>
      <w:r w:rsidR="00F115BD">
        <w:rPr>
          <w:rFonts w:ascii="Times New Roman" w:hAnsi="Times New Roman"/>
          <w:color w:val="000000"/>
          <w:sz w:val="24"/>
          <w:szCs w:val="24"/>
          <w:shd w:val="clear" w:color="auto" w:fill="FFFFFF"/>
        </w:rPr>
        <w:t xml:space="preserve">) </w:t>
      </w:r>
      <w:r w:rsidR="00CF672D" w:rsidRPr="004A3795">
        <w:rPr>
          <w:rFonts w:ascii="Times New Roman" w:hAnsi="Times New Roman"/>
          <w:color w:val="000000"/>
          <w:sz w:val="24"/>
          <w:szCs w:val="24"/>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00CF672D" w:rsidRPr="004A3795">
        <w:rPr>
          <w:rFonts w:ascii="Times New Roman" w:hAnsi="Times New Roman"/>
          <w:color w:val="000000"/>
          <w:sz w:val="24"/>
          <w:szCs w:val="24"/>
          <w:shd w:val="clear" w:color="auto" w:fill="FFFFFF"/>
        </w:rPr>
        <w:t xml:space="preserve"> и муниципальных услуг»;</w:t>
      </w:r>
    </w:p>
    <w:p w:rsidR="00CF672D" w:rsidRPr="004A3795" w:rsidRDefault="00F115BD" w:rsidP="00CF672D">
      <w:pPr>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4) </w:t>
      </w:r>
      <w:r w:rsidR="00CF672D" w:rsidRPr="004A3795">
        <w:rPr>
          <w:rFonts w:ascii="Times New Roman" w:hAnsi="Times New Roman"/>
          <w:color w:val="000000"/>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CF672D" w:rsidRPr="004A3795">
        <w:rPr>
          <w:rFonts w:ascii="Times New Roman" w:hAnsi="Times New Roman"/>
          <w:color w:val="000000"/>
          <w:sz w:val="24"/>
          <w:szCs w:val="24"/>
        </w:rPr>
        <w:br/>
      </w:r>
      <w:r w:rsidR="00CF672D" w:rsidRPr="004A3795">
        <w:rPr>
          <w:rFonts w:ascii="Times New Roman" w:hAnsi="Times New Roman"/>
          <w:color w:val="000000"/>
          <w:sz w:val="24"/>
          <w:szCs w:val="24"/>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w:t>
      </w:r>
      <w:r w:rsidR="00E35161">
        <w:rPr>
          <w:rFonts w:ascii="Times New Roman" w:hAnsi="Times New Roman"/>
          <w:color w:val="000000"/>
          <w:sz w:val="24"/>
          <w:szCs w:val="24"/>
          <w:shd w:val="clear" w:color="auto" w:fill="FFFFFF"/>
        </w:rPr>
        <w:t>ния о предоставлении муниципальной </w:t>
      </w:r>
      <w:r w:rsidR="00CF672D" w:rsidRPr="004A3795">
        <w:rPr>
          <w:rFonts w:ascii="Times New Roman" w:hAnsi="Times New Roman"/>
          <w:color w:val="000000"/>
          <w:sz w:val="24"/>
          <w:szCs w:val="24"/>
          <w:shd w:val="clear" w:color="auto" w:fill="FFFFFF"/>
        </w:rPr>
        <w:t>услуги;</w:t>
      </w:r>
      <w:r w:rsidR="00CF672D" w:rsidRPr="004A3795">
        <w:rPr>
          <w:rFonts w:ascii="Times New Roman" w:hAnsi="Times New Roman"/>
          <w:color w:val="000000"/>
          <w:sz w:val="24"/>
          <w:szCs w:val="24"/>
        </w:rPr>
        <w:br/>
      </w:r>
      <w:r w:rsidR="00CF672D" w:rsidRPr="004A3795">
        <w:rPr>
          <w:rFonts w:ascii="Times New Roman" w:hAnsi="Times New Roman"/>
          <w:color w:val="000000"/>
          <w:sz w:val="24"/>
          <w:szCs w:val="24"/>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CF672D" w:rsidRPr="004A3795">
        <w:rPr>
          <w:rFonts w:ascii="Times New Roman" w:hAnsi="Times New Roman"/>
          <w:color w:val="000000"/>
          <w:sz w:val="24"/>
          <w:szCs w:val="24"/>
        </w:rPr>
        <w:br/>
      </w:r>
      <w:r w:rsidR="00CF672D" w:rsidRPr="004A3795">
        <w:rPr>
          <w:rFonts w:ascii="Times New Roman" w:hAnsi="Times New Roman"/>
          <w:color w:val="000000"/>
          <w:sz w:val="24"/>
          <w:szCs w:val="24"/>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F672D" w:rsidRPr="004A3795">
        <w:rPr>
          <w:rFonts w:ascii="Times New Roman" w:hAnsi="Times New Roman"/>
          <w:color w:val="000000"/>
          <w:sz w:val="24"/>
          <w:szCs w:val="24"/>
        </w:rPr>
        <w:br/>
      </w:r>
      <w:r w:rsidR="00CF672D" w:rsidRPr="004A3795">
        <w:rPr>
          <w:rFonts w:ascii="Times New Roman" w:hAnsi="Times New Roman"/>
          <w:color w:val="000000"/>
          <w:sz w:val="24"/>
          <w:szCs w:val="24"/>
          <w:shd w:val="clear" w:color="auto" w:fill="FFFFFF"/>
        </w:rPr>
        <w:tab/>
      </w:r>
      <w:proofErr w:type="gramStart"/>
      <w:r w:rsidR="00CF672D" w:rsidRPr="004A3795">
        <w:rPr>
          <w:rFonts w:ascii="Times New Roman" w:hAnsi="Times New Roman"/>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00CF672D" w:rsidRPr="004A3795">
        <w:rPr>
          <w:rFonts w:ascii="Times New Roman" w:hAnsi="Times New Roman"/>
          <w:color w:val="000000"/>
          <w:sz w:val="24"/>
          <w:szCs w:val="24"/>
          <w:shd w:val="clear" w:color="auto" w:fill="FFFFFF"/>
        </w:rPr>
        <w:t xml:space="preserve">, </w:t>
      </w:r>
      <w:proofErr w:type="gramStart"/>
      <w:r w:rsidR="00CF672D" w:rsidRPr="004A3795">
        <w:rPr>
          <w:rFonts w:ascii="Times New Roman" w:hAnsi="Times New Roman"/>
          <w:color w:val="000000"/>
          <w:sz w:val="24"/>
          <w:szCs w:val="24"/>
          <w:shd w:val="clear" w:color="auto" w:fill="FFFFFF"/>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F672D" w:rsidRPr="004A3795">
        <w:rPr>
          <w:rFonts w:ascii="Times New Roman" w:hAnsi="Times New Roman"/>
          <w:color w:val="000000"/>
          <w:sz w:val="24"/>
          <w:szCs w:val="24"/>
          <w:shd w:val="clear" w:color="auto" w:fill="FFFFFF"/>
        </w:rPr>
        <w:lastRenderedPageBreak/>
        <w:t>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F672D" w:rsidRPr="00CF672D" w:rsidRDefault="00CF672D" w:rsidP="00CF672D">
      <w:pPr>
        <w:spacing w:after="0" w:line="240" w:lineRule="auto"/>
        <w:ind w:firstLine="709"/>
        <w:jc w:val="both"/>
        <w:rPr>
          <w:rFonts w:ascii="Times New Roman" w:hAnsi="Times New Roman"/>
          <w:sz w:val="24"/>
        </w:rPr>
      </w:pPr>
    </w:p>
    <w:p w:rsidR="00CF672D" w:rsidRPr="00CF672D" w:rsidRDefault="006F28B9" w:rsidP="002F22CD">
      <w:pPr>
        <w:autoSpaceDE w:val="0"/>
        <w:autoSpaceDN w:val="0"/>
        <w:adjustRightInd w:val="0"/>
        <w:spacing w:before="120" w:after="120" w:line="240" w:lineRule="auto"/>
        <w:ind w:firstLine="709"/>
        <w:jc w:val="center"/>
        <w:rPr>
          <w:rFonts w:ascii="Times New Roman" w:hAnsi="Times New Roman"/>
          <w:i/>
          <w:sz w:val="24"/>
          <w:szCs w:val="26"/>
        </w:rPr>
      </w:pPr>
      <w:r w:rsidRPr="00CF672D">
        <w:rPr>
          <w:rFonts w:ascii="Times New Roman" w:hAnsi="Times New Roman"/>
          <w:i/>
          <w:sz w:val="24"/>
          <w:szCs w:val="26"/>
        </w:rPr>
        <w:t>2.8. Исчерпывающий перечень оснований для отказа в приеме документов, необходимых для предоставления муниципальной услуги:</w:t>
      </w:r>
    </w:p>
    <w:p w:rsidR="006F28B9" w:rsidRPr="00F115BD" w:rsidRDefault="00F115BD" w:rsidP="00F115BD">
      <w:pPr>
        <w:autoSpaceDE w:val="0"/>
        <w:autoSpaceDN w:val="0"/>
        <w:adjustRightInd w:val="0"/>
        <w:spacing w:after="0" w:line="240" w:lineRule="auto"/>
        <w:ind w:firstLine="709"/>
        <w:jc w:val="both"/>
        <w:rPr>
          <w:rFonts w:ascii="Times New Roman" w:hAnsi="Times New Roman"/>
          <w:sz w:val="24"/>
          <w:szCs w:val="24"/>
        </w:rPr>
      </w:pPr>
      <w:r w:rsidRPr="00F115BD">
        <w:rPr>
          <w:rFonts w:ascii="Times New Roman" w:hAnsi="Times New Roman"/>
          <w:sz w:val="24"/>
          <w:szCs w:val="24"/>
        </w:rPr>
        <w:t>2.8.1. О</w:t>
      </w:r>
      <w:r w:rsidR="006F28B9" w:rsidRPr="00F115BD">
        <w:rPr>
          <w:rFonts w:ascii="Times New Roman" w:hAnsi="Times New Roman"/>
          <w:sz w:val="24"/>
          <w:szCs w:val="24"/>
        </w:rPr>
        <w:t>тсутствие документа, удостоверяющего личность заявителя или его уполномоченного представителя (при обращении на личном приеме);</w:t>
      </w:r>
    </w:p>
    <w:p w:rsidR="006F28B9" w:rsidRPr="00F115BD" w:rsidRDefault="00F115BD" w:rsidP="00F115BD">
      <w:pPr>
        <w:autoSpaceDE w:val="0"/>
        <w:autoSpaceDN w:val="0"/>
        <w:adjustRightInd w:val="0"/>
        <w:spacing w:after="0" w:line="240" w:lineRule="auto"/>
        <w:ind w:firstLine="709"/>
        <w:jc w:val="both"/>
        <w:rPr>
          <w:rFonts w:ascii="Times New Roman" w:hAnsi="Times New Roman"/>
          <w:sz w:val="24"/>
          <w:szCs w:val="24"/>
        </w:rPr>
      </w:pPr>
      <w:r w:rsidRPr="00F115BD">
        <w:rPr>
          <w:rFonts w:ascii="Times New Roman" w:hAnsi="Times New Roman"/>
          <w:sz w:val="24"/>
          <w:szCs w:val="24"/>
        </w:rPr>
        <w:t>2.8.2. О</w:t>
      </w:r>
      <w:r w:rsidR="006F28B9" w:rsidRPr="00F115BD">
        <w:rPr>
          <w:rFonts w:ascii="Times New Roman" w:hAnsi="Times New Roman"/>
          <w:sz w:val="24"/>
          <w:szCs w:val="24"/>
        </w:rPr>
        <w:t>тсутствие документа, подтверждающего полномочия представителя;</w:t>
      </w:r>
    </w:p>
    <w:p w:rsidR="006F28B9" w:rsidRPr="00F115BD" w:rsidRDefault="00F115BD" w:rsidP="00F115BD">
      <w:pPr>
        <w:autoSpaceDE w:val="0"/>
        <w:autoSpaceDN w:val="0"/>
        <w:adjustRightInd w:val="0"/>
        <w:spacing w:after="0" w:line="240" w:lineRule="auto"/>
        <w:ind w:firstLine="709"/>
        <w:jc w:val="both"/>
        <w:rPr>
          <w:rFonts w:ascii="Times New Roman" w:hAnsi="Times New Roman"/>
          <w:sz w:val="24"/>
          <w:szCs w:val="24"/>
        </w:rPr>
      </w:pPr>
      <w:r w:rsidRPr="00F115BD">
        <w:rPr>
          <w:rFonts w:ascii="Times New Roman" w:hAnsi="Times New Roman"/>
          <w:sz w:val="24"/>
          <w:szCs w:val="24"/>
        </w:rPr>
        <w:t>2.8.3. П</w:t>
      </w:r>
      <w:r w:rsidR="006F28B9" w:rsidRPr="00F115BD">
        <w:rPr>
          <w:rFonts w:ascii="Times New Roman" w:hAnsi="Times New Roman"/>
          <w:sz w:val="24"/>
          <w:szCs w:val="24"/>
        </w:rPr>
        <w:t>редставление документов, имеющих подчистки, приписки, исправления, не позволяющие однозначно истолковать их содержание.</w:t>
      </w:r>
    </w:p>
    <w:p w:rsidR="00F115BD" w:rsidRPr="00F115BD" w:rsidRDefault="00F115BD" w:rsidP="00F115BD">
      <w:pPr>
        <w:autoSpaceDE w:val="0"/>
        <w:autoSpaceDN w:val="0"/>
        <w:adjustRightInd w:val="0"/>
        <w:spacing w:after="0" w:line="240" w:lineRule="auto"/>
        <w:ind w:firstLine="709"/>
        <w:jc w:val="both"/>
        <w:rPr>
          <w:rFonts w:ascii="Times New Roman" w:hAnsi="Times New Roman"/>
          <w:sz w:val="24"/>
          <w:szCs w:val="24"/>
        </w:rPr>
      </w:pPr>
      <w:r w:rsidRPr="00F115BD">
        <w:rPr>
          <w:rFonts w:ascii="Times New Roman" w:hAnsi="Times New Roman"/>
          <w:sz w:val="24"/>
          <w:szCs w:val="24"/>
        </w:rPr>
        <w:t xml:space="preserve">2.8.4. Основаниями для отказа в приеме к рассмотрению уведомления являются выявление несоблюдения установленных </w:t>
      </w:r>
      <w:hyperlink r:id="rId13" w:history="1">
        <w:r w:rsidRPr="00F115BD">
          <w:rPr>
            <w:rFonts w:ascii="Times New Roman" w:hAnsi="Times New Roman"/>
            <w:sz w:val="24"/>
            <w:szCs w:val="24"/>
          </w:rPr>
          <w:t>статьей 11</w:t>
        </w:r>
      </w:hyperlink>
      <w:r w:rsidRPr="00F115BD">
        <w:rPr>
          <w:rFonts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уведомления и прилагаемых документов в электронной форме).</w:t>
      </w:r>
    </w:p>
    <w:p w:rsidR="006F28B9" w:rsidRPr="00CF672D" w:rsidRDefault="006F28B9" w:rsidP="002F22CD">
      <w:pPr>
        <w:autoSpaceDE w:val="0"/>
        <w:autoSpaceDN w:val="0"/>
        <w:adjustRightInd w:val="0"/>
        <w:spacing w:before="120" w:after="120" w:line="240" w:lineRule="auto"/>
        <w:ind w:firstLine="709"/>
        <w:jc w:val="center"/>
        <w:rPr>
          <w:rFonts w:ascii="Times New Roman" w:hAnsi="Times New Roman"/>
          <w:i/>
          <w:sz w:val="24"/>
          <w:szCs w:val="26"/>
        </w:rPr>
      </w:pPr>
      <w:r w:rsidRPr="00CF672D">
        <w:rPr>
          <w:rFonts w:ascii="Times New Roman" w:hAnsi="Times New Roman"/>
          <w:i/>
          <w:sz w:val="24"/>
          <w:szCs w:val="26"/>
        </w:rPr>
        <w:t>2.9. Исчерпывающий перечень оснований для приостановления или отказа в предоставлении муниципальной услуги</w:t>
      </w:r>
    </w:p>
    <w:p w:rsidR="006F28B9" w:rsidRPr="00F115BD" w:rsidRDefault="006F28B9" w:rsidP="00F115BD">
      <w:pPr>
        <w:autoSpaceDE w:val="0"/>
        <w:autoSpaceDN w:val="0"/>
        <w:adjustRightInd w:val="0"/>
        <w:spacing w:after="0" w:line="240" w:lineRule="auto"/>
        <w:ind w:firstLine="709"/>
        <w:jc w:val="both"/>
        <w:rPr>
          <w:rFonts w:ascii="Times New Roman" w:hAnsi="Times New Roman"/>
          <w:sz w:val="24"/>
          <w:szCs w:val="24"/>
        </w:rPr>
      </w:pPr>
      <w:r w:rsidRPr="00F115BD">
        <w:rPr>
          <w:rFonts w:ascii="Times New Roman" w:hAnsi="Times New Roman"/>
          <w:sz w:val="24"/>
          <w:szCs w:val="24"/>
        </w:rPr>
        <w:t xml:space="preserve">2.9.1. Основания для приостановления предоставления муниципальной услуги </w:t>
      </w:r>
      <w:r w:rsidR="00D21780">
        <w:rPr>
          <w:rFonts w:ascii="Times New Roman" w:hAnsi="Times New Roman"/>
          <w:sz w:val="24"/>
          <w:szCs w:val="24"/>
        </w:rPr>
        <w:t>законодательством не предусмотрены</w:t>
      </w:r>
      <w:r w:rsidR="00F115BD" w:rsidRPr="00F115BD">
        <w:rPr>
          <w:rFonts w:ascii="Times New Roman" w:hAnsi="Times New Roman"/>
          <w:sz w:val="24"/>
          <w:szCs w:val="24"/>
        </w:rPr>
        <w:t xml:space="preserve">. </w:t>
      </w:r>
    </w:p>
    <w:p w:rsidR="00D21780" w:rsidRPr="00C22A3E" w:rsidRDefault="00F115BD" w:rsidP="00D21780">
      <w:pPr>
        <w:spacing w:after="0" w:line="240" w:lineRule="auto"/>
        <w:ind w:firstLine="709"/>
        <w:jc w:val="both"/>
        <w:rPr>
          <w:rFonts w:ascii="Times New Roman" w:hAnsi="Times New Roman"/>
          <w:sz w:val="24"/>
          <w:szCs w:val="24"/>
        </w:rPr>
      </w:pPr>
      <w:r w:rsidRPr="00F115BD">
        <w:rPr>
          <w:rFonts w:ascii="Times New Roman" w:hAnsi="Times New Roman"/>
          <w:sz w:val="24"/>
          <w:szCs w:val="24"/>
        </w:rPr>
        <w:t xml:space="preserve">2.9.2. </w:t>
      </w:r>
      <w:r w:rsidR="00D21780" w:rsidRPr="00C22A3E">
        <w:rPr>
          <w:rFonts w:ascii="Times New Roman" w:hAnsi="Times New Roman"/>
          <w:sz w:val="24"/>
          <w:szCs w:val="24"/>
        </w:rPr>
        <w:t xml:space="preserve">Орган местного самоуправления, предоставляющий муниципальную услугу, отказывает в </w:t>
      </w:r>
      <w:r w:rsidR="00D21780">
        <w:rPr>
          <w:rFonts w:ascii="Times New Roman" w:hAnsi="Times New Roman"/>
          <w:sz w:val="24"/>
          <w:szCs w:val="24"/>
        </w:rPr>
        <w:t>предоставлении муниципальной услуги</w:t>
      </w:r>
      <w:r w:rsidR="00D21780" w:rsidRPr="00C22A3E">
        <w:rPr>
          <w:rFonts w:ascii="Times New Roman" w:hAnsi="Times New Roman"/>
          <w:sz w:val="24"/>
          <w:szCs w:val="24"/>
        </w:rPr>
        <w:t xml:space="preserve"> при наличии следующих оснований:</w:t>
      </w:r>
    </w:p>
    <w:p w:rsidR="00F47AFE" w:rsidRPr="00C22A3E" w:rsidRDefault="00F47AFE" w:rsidP="00F47AFE">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1) отсутствие документов, указанных в </w:t>
      </w:r>
      <w:hyperlink r:id="rId14">
        <w:r w:rsidRPr="00C22A3E">
          <w:rPr>
            <w:rFonts w:ascii="Times New Roman" w:hAnsi="Times New Roman"/>
            <w:sz w:val="24"/>
            <w:szCs w:val="24"/>
          </w:rPr>
          <w:t>подпунктах</w:t>
        </w:r>
      </w:hyperlink>
      <w:r w:rsidRPr="00C22A3E">
        <w:rPr>
          <w:rFonts w:ascii="Times New Roman" w:hAnsi="Times New Roman"/>
          <w:sz w:val="24"/>
          <w:szCs w:val="24"/>
        </w:rPr>
        <w:t xml:space="preserve"> </w:t>
      </w:r>
      <w:r>
        <w:rPr>
          <w:rFonts w:ascii="Times New Roman" w:hAnsi="Times New Roman"/>
          <w:sz w:val="24"/>
          <w:szCs w:val="24"/>
        </w:rPr>
        <w:t xml:space="preserve">2.6.1 пункта 2.6 </w:t>
      </w:r>
      <w:r w:rsidRPr="00C22A3E">
        <w:rPr>
          <w:rFonts w:ascii="Times New Roman" w:hAnsi="Times New Roman"/>
          <w:sz w:val="24"/>
          <w:szCs w:val="24"/>
        </w:rPr>
        <w:t>настоящего административного регламента;</w:t>
      </w:r>
    </w:p>
    <w:p w:rsidR="00F115BD" w:rsidRPr="00F115BD" w:rsidRDefault="00F2606D" w:rsidP="00F115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47AFE">
        <w:rPr>
          <w:rFonts w:ascii="Times New Roman" w:hAnsi="Times New Roman"/>
          <w:sz w:val="24"/>
          <w:szCs w:val="24"/>
        </w:rPr>
        <w:t xml:space="preserve">) </w:t>
      </w:r>
      <w:r w:rsidR="008C16C2">
        <w:rPr>
          <w:rFonts w:ascii="Times New Roman" w:hAnsi="Times New Roman"/>
          <w:sz w:val="24"/>
          <w:szCs w:val="24"/>
        </w:rPr>
        <w:t>у</w:t>
      </w:r>
      <w:r w:rsidR="00F115BD" w:rsidRPr="00F115BD">
        <w:rPr>
          <w:rFonts w:ascii="Times New Roman" w:hAnsi="Times New Roman"/>
          <w:sz w:val="24"/>
          <w:szCs w:val="24"/>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3410D5" w:rsidRDefault="00536286" w:rsidP="00536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00F47AFE">
        <w:rPr>
          <w:rFonts w:ascii="Times New Roman" w:hAnsi="Times New Roman"/>
          <w:sz w:val="24"/>
          <w:szCs w:val="24"/>
        </w:rPr>
        <w:t xml:space="preserve">) </w:t>
      </w:r>
      <w:r w:rsidR="008C16C2">
        <w:rPr>
          <w:rFonts w:ascii="Times New Roman" w:hAnsi="Times New Roman"/>
          <w:sz w:val="24"/>
          <w:szCs w:val="24"/>
        </w:rPr>
        <w:t>н</w:t>
      </w:r>
      <w:r w:rsidR="00F115BD" w:rsidRPr="00F115BD">
        <w:rPr>
          <w:rFonts w:ascii="Times New Roman" w:hAnsi="Times New Roman"/>
          <w:sz w:val="24"/>
          <w:szCs w:val="24"/>
        </w:rPr>
        <w:t>есоответствие законодательству Российской Федерации в случае</w:t>
      </w:r>
      <w:r>
        <w:rPr>
          <w:rFonts w:ascii="Times New Roman" w:eastAsiaTheme="minorHAnsi" w:hAnsi="Times New Roman"/>
          <w:sz w:val="24"/>
          <w:szCs w:val="24"/>
          <w:lang w:eastAsia="en-US"/>
        </w:rPr>
        <w:t xml:space="preserve"> не соблюдения требований технических регламентов</w:t>
      </w:r>
      <w:r w:rsidR="003410D5">
        <w:rPr>
          <w:rFonts w:ascii="Times New Roman" w:hAnsi="Times New Roman"/>
          <w:sz w:val="24"/>
          <w:szCs w:val="24"/>
        </w:rPr>
        <w:t>;</w:t>
      </w:r>
    </w:p>
    <w:p w:rsidR="00536286" w:rsidRDefault="00536286" w:rsidP="0053628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            4)</w:t>
      </w:r>
      <w:r>
        <w:rPr>
          <w:rFonts w:ascii="Times New Roman" w:eastAsiaTheme="minorHAnsi" w:hAnsi="Times New Roman"/>
          <w:sz w:val="24"/>
          <w:szCs w:val="24"/>
          <w:lang w:eastAsia="en-US"/>
        </w:rPr>
        <w:t xml:space="preserve"> </w:t>
      </w:r>
      <w:r w:rsidR="00515C07">
        <w:rPr>
          <w:rFonts w:ascii="Times New Roman" w:eastAsiaTheme="minorHAnsi" w:hAnsi="Times New Roman"/>
          <w:sz w:val="24"/>
          <w:szCs w:val="24"/>
          <w:lang w:eastAsia="en-US"/>
        </w:rPr>
        <w:t>направление</w:t>
      </w:r>
      <w:r>
        <w:rPr>
          <w:rFonts w:ascii="Times New Roman" w:eastAsiaTheme="minorHAnsi" w:hAnsi="Times New Roman"/>
          <w:sz w:val="24"/>
          <w:szCs w:val="24"/>
          <w:lang w:eastAsia="en-US"/>
        </w:rPr>
        <w:t xml:space="preserve"> заявления</w:t>
      </w:r>
      <w:r w:rsidRPr="00536286">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w:t>
      </w:r>
      <w:r w:rsidRPr="00536286">
        <w:rPr>
          <w:rFonts w:ascii="Times New Roman" w:eastAsiaTheme="minorHAnsi" w:hAnsi="Times New Roman"/>
          <w:sz w:val="24"/>
          <w:szCs w:val="24"/>
          <w:lang w:eastAsia="en-US"/>
        </w:rPr>
        <w:t xml:space="preserve">части предельного количества этажей, предельной высоты зданий, строений, сооружений и требований к </w:t>
      </w:r>
      <w:proofErr w:type="gramStart"/>
      <w:r w:rsidRPr="00536286">
        <w:rPr>
          <w:rFonts w:ascii="Times New Roman" w:eastAsiaTheme="minorHAnsi" w:hAnsi="Times New Roman"/>
          <w:sz w:val="24"/>
          <w:szCs w:val="24"/>
          <w:lang w:eastAsia="en-US"/>
        </w:rPr>
        <w:t>архитектурным решениям</w:t>
      </w:r>
      <w:proofErr w:type="gramEnd"/>
      <w:r w:rsidRPr="00536286">
        <w:rPr>
          <w:rFonts w:ascii="Times New Roman" w:eastAsiaTheme="minorHAnsi" w:hAnsi="Times New Roman"/>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w:t>
      </w:r>
      <w:r>
        <w:rPr>
          <w:rFonts w:ascii="Times New Roman" w:eastAsiaTheme="minorHAnsi" w:hAnsi="Times New Roman"/>
          <w:sz w:val="24"/>
          <w:szCs w:val="24"/>
          <w:lang w:eastAsia="en-US"/>
        </w:rPr>
        <w:t>;</w:t>
      </w:r>
    </w:p>
    <w:p w:rsidR="00515C07" w:rsidRPr="00536286" w:rsidRDefault="00515C07" w:rsidP="0053628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5) отклонение не соответствует ограничениям использования объектов недвижимости, установленным на </w:t>
      </w:r>
      <w:proofErr w:type="spellStart"/>
      <w:r>
        <w:rPr>
          <w:rFonts w:ascii="Times New Roman" w:eastAsiaTheme="minorHAnsi" w:hAnsi="Times New Roman"/>
          <w:sz w:val="24"/>
          <w:szCs w:val="24"/>
          <w:lang w:eastAsia="en-US"/>
        </w:rPr>
        <w:t>приаэродромной</w:t>
      </w:r>
      <w:proofErr w:type="spellEnd"/>
      <w:r>
        <w:rPr>
          <w:rFonts w:ascii="Times New Roman" w:eastAsiaTheme="minorHAnsi" w:hAnsi="Times New Roman"/>
          <w:sz w:val="24"/>
          <w:szCs w:val="24"/>
          <w:lang w:eastAsia="en-US"/>
        </w:rPr>
        <w:t xml:space="preserve"> территории;</w:t>
      </w:r>
    </w:p>
    <w:p w:rsidR="00F115BD" w:rsidRPr="003410D5" w:rsidRDefault="00515C07" w:rsidP="003410D5">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hAnsi="Times New Roman"/>
          <w:sz w:val="24"/>
          <w:szCs w:val="24"/>
        </w:rPr>
        <w:t>6</w:t>
      </w:r>
      <w:r w:rsidR="003410D5">
        <w:rPr>
          <w:rFonts w:ascii="Times New Roman" w:hAnsi="Times New Roman"/>
          <w:sz w:val="24"/>
          <w:szCs w:val="24"/>
        </w:rPr>
        <w:t>)</w:t>
      </w:r>
      <w:r w:rsidR="000765D4">
        <w:rPr>
          <w:rFonts w:ascii="Times New Roman" w:eastAsiaTheme="minorHAnsi" w:hAnsi="Times New Roman"/>
          <w:sz w:val="24"/>
          <w:szCs w:val="24"/>
          <w:lang w:eastAsia="en-US"/>
        </w:rPr>
        <w:t xml:space="preserve"> поступление</w:t>
      </w:r>
      <w:r w:rsidR="003410D5">
        <w:rPr>
          <w:rFonts w:ascii="Times New Roman" w:eastAsiaTheme="minorHAnsi" w:hAnsi="Times New Roman"/>
          <w:sz w:val="24"/>
          <w:szCs w:val="24"/>
          <w:lang w:eastAsia="en-US"/>
        </w:rPr>
        <w:t xml:space="preserve">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3410D5" w:rsidRPr="000765D4">
        <w:rPr>
          <w:rFonts w:ascii="Times New Roman" w:eastAsiaTheme="minorHAnsi" w:hAnsi="Times New Roman"/>
          <w:sz w:val="24"/>
          <w:szCs w:val="24"/>
          <w:lang w:eastAsia="en-US"/>
        </w:rPr>
        <w:t xml:space="preserve">указанных в </w:t>
      </w:r>
      <w:hyperlink r:id="rId15" w:history="1">
        <w:r w:rsidR="003410D5" w:rsidRPr="000765D4">
          <w:rPr>
            <w:rFonts w:ascii="Times New Roman" w:eastAsiaTheme="minorHAnsi" w:hAnsi="Times New Roman"/>
            <w:sz w:val="24"/>
            <w:szCs w:val="24"/>
            <w:lang w:eastAsia="en-US"/>
          </w:rPr>
          <w:t>части 2 статьи 55.32</w:t>
        </w:r>
      </w:hyperlink>
      <w:r w:rsidR="003410D5">
        <w:rPr>
          <w:rFonts w:ascii="Times New Roman" w:eastAsiaTheme="minorHAnsi" w:hAnsi="Times New Roman"/>
          <w:sz w:val="24"/>
          <w:szCs w:val="24"/>
          <w:lang w:eastAsia="en-US"/>
        </w:rPr>
        <w:t xml:space="preserve"> </w:t>
      </w:r>
      <w:r w:rsidR="000765D4">
        <w:rPr>
          <w:rFonts w:ascii="Times New Roman" w:eastAsiaTheme="minorHAnsi" w:hAnsi="Times New Roman"/>
          <w:sz w:val="24"/>
          <w:szCs w:val="24"/>
          <w:lang w:eastAsia="en-US"/>
        </w:rPr>
        <w:t>Градостроительного</w:t>
      </w:r>
      <w:r w:rsidR="003410D5">
        <w:rPr>
          <w:rFonts w:ascii="Times New Roman" w:eastAsiaTheme="minorHAnsi" w:hAnsi="Times New Roman"/>
          <w:sz w:val="24"/>
          <w:szCs w:val="24"/>
          <w:lang w:eastAsia="en-US"/>
        </w:rPr>
        <w:t xml:space="preserve"> Кодекса</w:t>
      </w:r>
      <w:r w:rsidR="000765D4">
        <w:rPr>
          <w:rFonts w:ascii="Times New Roman" w:eastAsiaTheme="minorHAnsi" w:hAnsi="Times New Roman"/>
          <w:sz w:val="24"/>
          <w:szCs w:val="24"/>
          <w:lang w:eastAsia="en-US"/>
        </w:rPr>
        <w:t xml:space="preserve"> Российской Федерации</w:t>
      </w:r>
      <w:r w:rsidR="003410D5">
        <w:rPr>
          <w:rFonts w:ascii="Times New Roman" w:eastAsiaTheme="minorHAnsi" w:hAnsi="Times New Roman"/>
          <w:sz w:val="24"/>
          <w:szCs w:val="24"/>
          <w:lang w:eastAsia="en-US"/>
        </w:rPr>
        <w:t>,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w:t>
      </w:r>
      <w:proofErr w:type="gramEnd"/>
      <w:r w:rsidR="003410D5">
        <w:rPr>
          <w:rFonts w:ascii="Times New Roman" w:eastAsiaTheme="minorHAnsi" w:hAnsi="Times New Roman"/>
          <w:sz w:val="24"/>
          <w:szCs w:val="24"/>
          <w:lang w:eastAsia="en-US"/>
        </w:rPr>
        <w:t xml:space="preserve">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7AFE" w:rsidRPr="00034260" w:rsidRDefault="00F47AFE" w:rsidP="00F47AF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2.9.3. </w:t>
      </w:r>
      <w:proofErr w:type="gramStart"/>
      <w:r w:rsidRPr="00034260">
        <w:rPr>
          <w:rFonts w:ascii="Times New Roman" w:hAnsi="Times New Roman"/>
          <w:sz w:val="24"/>
          <w:szCs w:val="24"/>
        </w:rPr>
        <w:t xml:space="preserve">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034260">
        <w:rPr>
          <w:rFonts w:ascii="Times New Roman" w:hAnsi="Times New Roman"/>
          <w:sz w:val="24"/>
          <w:szCs w:val="24"/>
        </w:rPr>
        <w:lastRenderedPageBreak/>
        <w:t xml:space="preserve">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C3456B">
        <w:rPr>
          <w:rFonts w:ascii="Times New Roman" w:hAnsi="Times New Roman"/>
          <w:sz w:val="24"/>
          <w:szCs w:val="24"/>
        </w:rPr>
        <w:t>заявитель</w:t>
      </w:r>
      <w:r w:rsidRPr="00034260">
        <w:rPr>
          <w:rFonts w:ascii="Times New Roman" w:hAnsi="Times New Roman"/>
          <w:sz w:val="24"/>
          <w:szCs w:val="24"/>
        </w:rPr>
        <w:t xml:space="preserve"> не представил указанные документы самостоятельно, не может являться основанием для отказа в выдаче разрешения</w:t>
      </w:r>
      <w:proofErr w:type="gramEnd"/>
      <w:r w:rsidR="00C3456B" w:rsidRPr="00C3456B">
        <w:rPr>
          <w:rFonts w:ascii="Times New Roman" w:hAnsi="Times New Roman"/>
          <w:sz w:val="24"/>
          <w:szCs w:val="26"/>
        </w:rPr>
        <w:t xml:space="preserve"> </w:t>
      </w:r>
      <w:r w:rsidR="00C3456B" w:rsidRPr="00BF789C">
        <w:rPr>
          <w:rFonts w:ascii="Times New Roman" w:hAnsi="Times New Roman"/>
          <w:sz w:val="24"/>
          <w:szCs w:val="26"/>
        </w:rPr>
        <w:t>на</w:t>
      </w:r>
      <w:r w:rsidR="00515C07" w:rsidRPr="00515C07">
        <w:rPr>
          <w:rFonts w:ascii="Times New Roman" w:hAnsi="Times New Roman"/>
          <w:sz w:val="24"/>
          <w:szCs w:val="24"/>
        </w:rPr>
        <w:t xml:space="preserve"> </w:t>
      </w:r>
      <w:r w:rsidR="00515C07" w:rsidRPr="00A74001">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Pr="00034260">
        <w:rPr>
          <w:rFonts w:ascii="Times New Roman" w:hAnsi="Times New Roman"/>
          <w:sz w:val="24"/>
          <w:szCs w:val="24"/>
        </w:rPr>
        <w:t>.</w:t>
      </w:r>
    </w:p>
    <w:p w:rsidR="00F47AFE" w:rsidRDefault="00F47AFE" w:rsidP="00F47AFE">
      <w:pPr>
        <w:spacing w:after="0" w:line="240" w:lineRule="auto"/>
        <w:ind w:firstLine="709"/>
        <w:jc w:val="both"/>
        <w:rPr>
          <w:rFonts w:ascii="Times New Roman" w:hAnsi="Times New Roman"/>
          <w:sz w:val="24"/>
          <w:szCs w:val="24"/>
        </w:rPr>
      </w:pPr>
      <w:r>
        <w:rPr>
          <w:rFonts w:ascii="Times New Roman" w:hAnsi="Times New Roman"/>
          <w:sz w:val="24"/>
          <w:szCs w:val="24"/>
        </w:rPr>
        <w:t xml:space="preserve">2.9.4. </w:t>
      </w:r>
      <w:r w:rsidR="00F115BD" w:rsidRPr="00F115BD">
        <w:rPr>
          <w:rFonts w:ascii="Times New Roman" w:hAnsi="Times New Roman"/>
          <w:sz w:val="24"/>
          <w:szCs w:val="24"/>
        </w:rPr>
        <w:t>Решение об отказе в предоставлении муниципальной услуги принимается в письменной форме с указанием оснований для отказа и подписывается руководителем (заместителем руководителя) Уполномоченного органа.</w:t>
      </w:r>
      <w:r w:rsidRPr="00F47AFE">
        <w:rPr>
          <w:rFonts w:ascii="Times New Roman" w:hAnsi="Times New Roman"/>
          <w:sz w:val="24"/>
          <w:szCs w:val="24"/>
        </w:rPr>
        <w:t xml:space="preserve"> </w:t>
      </w:r>
    </w:p>
    <w:p w:rsidR="00F47AFE" w:rsidRPr="00C22A3E" w:rsidRDefault="00F47AFE" w:rsidP="00F47AFE">
      <w:pPr>
        <w:spacing w:after="0" w:line="240" w:lineRule="auto"/>
        <w:ind w:firstLine="709"/>
        <w:jc w:val="both"/>
        <w:rPr>
          <w:rFonts w:ascii="Times New Roman" w:hAnsi="Times New Roman"/>
          <w:sz w:val="24"/>
          <w:szCs w:val="24"/>
        </w:rPr>
      </w:pPr>
      <w:r>
        <w:rPr>
          <w:rFonts w:ascii="Times New Roman" w:hAnsi="Times New Roman"/>
          <w:sz w:val="24"/>
          <w:szCs w:val="24"/>
        </w:rPr>
        <w:t>2.9.5</w:t>
      </w:r>
      <w:r w:rsidRPr="00C22A3E">
        <w:rPr>
          <w:rFonts w:ascii="Times New Roman" w:hAnsi="Times New Roman"/>
          <w:sz w:val="24"/>
          <w:szCs w:val="24"/>
        </w:rPr>
        <w:t>. Отказ в выдаче разрешения может быть оспорен в судебном порядке.</w:t>
      </w:r>
    </w:p>
    <w:p w:rsidR="00F115BD" w:rsidRPr="00F115BD" w:rsidRDefault="00F115BD" w:rsidP="00F115BD">
      <w:pPr>
        <w:autoSpaceDE w:val="0"/>
        <w:autoSpaceDN w:val="0"/>
        <w:adjustRightInd w:val="0"/>
        <w:spacing w:after="0" w:line="240" w:lineRule="auto"/>
        <w:ind w:firstLine="709"/>
        <w:jc w:val="both"/>
        <w:rPr>
          <w:rFonts w:ascii="Times New Roman" w:hAnsi="Times New Roman"/>
          <w:sz w:val="24"/>
          <w:szCs w:val="24"/>
        </w:rPr>
      </w:pPr>
    </w:p>
    <w:p w:rsidR="002F22CD" w:rsidRPr="002F22CD" w:rsidRDefault="002F22CD" w:rsidP="002F22CD">
      <w:pPr>
        <w:autoSpaceDE w:val="0"/>
        <w:autoSpaceDN w:val="0"/>
        <w:adjustRightInd w:val="0"/>
        <w:spacing w:before="120" w:after="120" w:line="240" w:lineRule="auto"/>
        <w:ind w:firstLine="709"/>
        <w:jc w:val="center"/>
        <w:rPr>
          <w:rFonts w:ascii="Times New Roman" w:hAnsi="Times New Roman"/>
          <w:i/>
          <w:sz w:val="24"/>
          <w:szCs w:val="26"/>
        </w:rPr>
      </w:pPr>
      <w:r w:rsidRPr="002F22CD">
        <w:rPr>
          <w:rFonts w:ascii="Times New Roman" w:hAnsi="Times New Roman"/>
          <w:i/>
          <w:sz w:val="24"/>
          <w:szCs w:val="26"/>
        </w:rPr>
        <w:t>2.10. Перечень услуг, которые являются необходимыми и обязательными для предоставления муниципальной услуги</w:t>
      </w:r>
    </w:p>
    <w:p w:rsidR="002F22CD" w:rsidRPr="002F22CD" w:rsidRDefault="002F22CD" w:rsidP="008C16C2">
      <w:pPr>
        <w:autoSpaceDE w:val="0"/>
        <w:autoSpaceDN w:val="0"/>
        <w:adjustRightInd w:val="0"/>
        <w:spacing w:after="0" w:line="240" w:lineRule="auto"/>
        <w:ind w:firstLine="709"/>
        <w:jc w:val="both"/>
        <w:rPr>
          <w:rFonts w:ascii="Times New Roman" w:hAnsi="Times New Roman"/>
          <w:sz w:val="24"/>
          <w:szCs w:val="26"/>
        </w:rPr>
      </w:pPr>
      <w:r w:rsidRPr="002F22CD">
        <w:rPr>
          <w:rFonts w:ascii="Times New Roman" w:hAnsi="Times New Roman"/>
          <w:sz w:val="24"/>
          <w:szCs w:val="26"/>
        </w:rPr>
        <w:t>Услуги, которые является необходимыми и обязательными для предоставления муниципальной услуги, отсутствуют.</w:t>
      </w:r>
    </w:p>
    <w:p w:rsidR="002F22CD" w:rsidRPr="002F22CD" w:rsidRDefault="002F22CD" w:rsidP="008C16C2">
      <w:pPr>
        <w:autoSpaceDE w:val="0"/>
        <w:autoSpaceDN w:val="0"/>
        <w:adjustRightInd w:val="0"/>
        <w:spacing w:before="120" w:after="120" w:line="240" w:lineRule="auto"/>
        <w:ind w:firstLine="709"/>
        <w:jc w:val="center"/>
        <w:rPr>
          <w:rFonts w:ascii="Times New Roman" w:hAnsi="Times New Roman"/>
          <w:i/>
          <w:sz w:val="24"/>
          <w:szCs w:val="26"/>
        </w:rPr>
      </w:pPr>
      <w:r w:rsidRPr="002F22CD">
        <w:rPr>
          <w:rFonts w:ascii="Times New Roman" w:hAnsi="Times New Roman"/>
          <w:i/>
          <w:sz w:val="24"/>
          <w:szCs w:val="26"/>
        </w:rPr>
        <w:t>2.11. Порядок, размер и основания взимания государственной пошлины или иной платы, взимаемой за предоставление муниципальной услуги</w:t>
      </w:r>
    </w:p>
    <w:p w:rsidR="003410D5" w:rsidRDefault="002F22CD" w:rsidP="003410D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F22CD">
        <w:rPr>
          <w:rFonts w:ascii="Times New Roman" w:hAnsi="Times New Roman"/>
          <w:sz w:val="24"/>
          <w:szCs w:val="26"/>
        </w:rPr>
        <w:t xml:space="preserve">Предоставление муниципальной услуги осуществляется </w:t>
      </w:r>
      <w:r w:rsidR="009048E1">
        <w:rPr>
          <w:rFonts w:ascii="Times New Roman" w:hAnsi="Times New Roman"/>
          <w:sz w:val="24"/>
          <w:szCs w:val="26"/>
        </w:rPr>
        <w:t xml:space="preserve">для заявителей </w:t>
      </w:r>
      <w:r w:rsidRPr="002F22CD">
        <w:rPr>
          <w:rFonts w:ascii="Times New Roman" w:hAnsi="Times New Roman"/>
          <w:sz w:val="24"/>
          <w:szCs w:val="26"/>
        </w:rPr>
        <w:t>на безвозмездной основе.</w:t>
      </w:r>
      <w:r w:rsidR="003410D5" w:rsidRPr="003410D5">
        <w:rPr>
          <w:rFonts w:ascii="Times New Roman" w:eastAsiaTheme="minorHAnsi" w:hAnsi="Times New Roman"/>
          <w:sz w:val="24"/>
          <w:szCs w:val="24"/>
          <w:lang w:eastAsia="en-US"/>
        </w:rPr>
        <w:t xml:space="preserve"> </w:t>
      </w:r>
    </w:p>
    <w:p w:rsidR="003410D5" w:rsidRPr="00515C07" w:rsidRDefault="003410D5" w:rsidP="003410D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15C07">
        <w:rPr>
          <w:rFonts w:ascii="Times New Roman" w:eastAsiaTheme="minorHAnsi" w:hAnsi="Times New Roman"/>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F22CD" w:rsidRPr="002F22CD" w:rsidRDefault="002F22CD" w:rsidP="008C16C2">
      <w:pPr>
        <w:autoSpaceDE w:val="0"/>
        <w:autoSpaceDN w:val="0"/>
        <w:adjustRightInd w:val="0"/>
        <w:spacing w:after="0" w:line="240" w:lineRule="auto"/>
        <w:ind w:firstLine="709"/>
        <w:jc w:val="both"/>
        <w:rPr>
          <w:rFonts w:ascii="Times New Roman" w:hAnsi="Times New Roman"/>
          <w:sz w:val="24"/>
          <w:szCs w:val="26"/>
        </w:rPr>
      </w:pPr>
    </w:p>
    <w:p w:rsidR="002F22CD" w:rsidRPr="00C22A3E" w:rsidRDefault="002F22CD" w:rsidP="008C16C2">
      <w:pPr>
        <w:pStyle w:val="4"/>
        <w:spacing w:before="120" w:after="120"/>
        <w:ind w:left="0"/>
        <w:jc w:val="center"/>
        <w:rPr>
          <w:i/>
          <w:iCs/>
          <w:sz w:val="24"/>
          <w:szCs w:val="24"/>
        </w:rPr>
      </w:pPr>
      <w:r w:rsidRPr="00C22A3E">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F22CD" w:rsidRPr="00C22A3E" w:rsidRDefault="002F22CD" w:rsidP="002F22CD">
      <w:pPr>
        <w:pStyle w:val="a9"/>
        <w:spacing w:after="0" w:line="240" w:lineRule="auto"/>
        <w:ind w:firstLine="709"/>
        <w:jc w:val="both"/>
        <w:rPr>
          <w:rFonts w:ascii="Times New Roman" w:hAnsi="Times New Roman"/>
          <w:sz w:val="24"/>
          <w:szCs w:val="24"/>
        </w:rPr>
      </w:pPr>
      <w:r w:rsidRPr="00C22A3E">
        <w:rPr>
          <w:rFonts w:ascii="Times New Roman" w:hAnsi="Times New Roman"/>
          <w:sz w:val="24"/>
          <w:szCs w:val="24"/>
        </w:rPr>
        <w:t>Максимальный срок ожидания в очереди при подаче заявления и (или) при получении результата не должен превышать 15 минут.</w:t>
      </w:r>
    </w:p>
    <w:p w:rsidR="002F22CD" w:rsidRPr="00C22A3E" w:rsidRDefault="002F22CD" w:rsidP="002F22CD">
      <w:pPr>
        <w:pStyle w:val="a9"/>
        <w:spacing w:after="0" w:line="240" w:lineRule="auto"/>
        <w:ind w:firstLine="709"/>
        <w:jc w:val="both"/>
        <w:rPr>
          <w:rFonts w:ascii="Times New Roman" w:hAnsi="Times New Roman"/>
          <w:sz w:val="24"/>
          <w:szCs w:val="24"/>
        </w:rPr>
      </w:pPr>
    </w:p>
    <w:p w:rsidR="002F22CD" w:rsidRPr="00C22A3E" w:rsidRDefault="002F22CD" w:rsidP="002F22CD">
      <w:pPr>
        <w:pStyle w:val="ConsPlusNormal"/>
        <w:jc w:val="center"/>
        <w:rPr>
          <w:i/>
          <w:sz w:val="24"/>
          <w:szCs w:val="24"/>
        </w:rPr>
      </w:pPr>
      <w:r w:rsidRPr="00C22A3E">
        <w:rPr>
          <w:i/>
          <w:sz w:val="24"/>
          <w:szCs w:val="24"/>
        </w:rPr>
        <w:t>2.13. Срок регистрации запроса заявителя</w:t>
      </w:r>
    </w:p>
    <w:p w:rsidR="002F22CD" w:rsidRPr="00C22A3E" w:rsidRDefault="002F22CD" w:rsidP="002F22CD">
      <w:pPr>
        <w:pStyle w:val="ConsPlusNormal"/>
        <w:jc w:val="center"/>
        <w:rPr>
          <w:i/>
          <w:sz w:val="24"/>
          <w:szCs w:val="24"/>
        </w:rPr>
      </w:pPr>
      <w:r w:rsidRPr="00C22A3E">
        <w:rPr>
          <w:i/>
          <w:sz w:val="24"/>
          <w:szCs w:val="24"/>
        </w:rPr>
        <w:t>о предоставлении муниципальной услуги, в том числе в электронной форме</w:t>
      </w:r>
    </w:p>
    <w:p w:rsidR="002F22CD" w:rsidRPr="00C22A3E" w:rsidRDefault="002F22CD" w:rsidP="002F22CD">
      <w:pPr>
        <w:autoSpaceDE w:val="0"/>
        <w:autoSpaceDN w:val="0"/>
        <w:adjustRightInd w:val="0"/>
        <w:spacing w:after="0" w:line="240" w:lineRule="auto"/>
        <w:ind w:firstLine="709"/>
        <w:jc w:val="both"/>
        <w:rPr>
          <w:rFonts w:ascii="Times New Roman" w:hAnsi="Times New Roman"/>
          <w:sz w:val="24"/>
          <w:szCs w:val="24"/>
        </w:rPr>
      </w:pPr>
    </w:p>
    <w:p w:rsidR="002F22CD" w:rsidRPr="00C22A3E" w:rsidRDefault="002F22CD" w:rsidP="002F22CD">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Регистрация заявления</w:t>
      </w:r>
      <w:r w:rsidRPr="00C22A3E">
        <w:rPr>
          <w:rFonts w:ascii="Times New Roman" w:eastAsia="Calibri" w:hAnsi="Times New Roman"/>
          <w:sz w:val="24"/>
          <w:szCs w:val="24"/>
        </w:rPr>
        <w:t>, в том числе в электронной форме осуществляется</w:t>
      </w:r>
      <w:r w:rsidRPr="00C22A3E">
        <w:rPr>
          <w:rFonts w:ascii="Times New Roman" w:hAnsi="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0167B" w:rsidRPr="00C22A3E" w:rsidRDefault="0010167B" w:rsidP="008C16C2">
      <w:pPr>
        <w:pStyle w:val="4"/>
        <w:spacing w:before="120"/>
        <w:ind w:left="0"/>
        <w:jc w:val="center"/>
        <w:rPr>
          <w:i/>
          <w:iCs/>
          <w:sz w:val="24"/>
          <w:szCs w:val="24"/>
        </w:rPr>
      </w:pPr>
      <w:r w:rsidRPr="00C22A3E">
        <w:rPr>
          <w:i/>
          <w:iCs/>
          <w:sz w:val="24"/>
          <w:szCs w:val="24"/>
        </w:rPr>
        <w:t>2.14. Требования к помещениям, в которых предоставляется</w:t>
      </w:r>
    </w:p>
    <w:p w:rsidR="0010167B" w:rsidRPr="00C22A3E" w:rsidRDefault="0010167B" w:rsidP="008C16C2">
      <w:pPr>
        <w:pStyle w:val="ConsPlusNormal"/>
        <w:spacing w:before="120" w:after="120"/>
        <w:jc w:val="center"/>
        <w:rPr>
          <w:i/>
          <w:sz w:val="24"/>
          <w:szCs w:val="24"/>
        </w:rPr>
      </w:pPr>
      <w:proofErr w:type="gramStart"/>
      <w:r w:rsidRPr="00C22A3E">
        <w:rPr>
          <w:i/>
          <w:iCs/>
          <w:sz w:val="24"/>
          <w:szCs w:val="24"/>
        </w:rPr>
        <w:t>муниципальная услуга,</w:t>
      </w:r>
      <w:r w:rsidRPr="00C22A3E">
        <w:rPr>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C22A3E">
        <w:rPr>
          <w:i/>
          <w:sz w:val="24"/>
          <w:szCs w:val="24"/>
        </w:rPr>
        <w:t>мультимедийной</w:t>
      </w:r>
      <w:proofErr w:type="spellEnd"/>
      <w:r w:rsidRPr="00C22A3E">
        <w:rPr>
          <w:i/>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48E1" w:rsidRPr="00C22A3E" w:rsidRDefault="009048E1" w:rsidP="009048E1">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048E1" w:rsidRPr="00C22A3E" w:rsidRDefault="009048E1" w:rsidP="009048E1">
      <w:pPr>
        <w:spacing w:after="0" w:line="240" w:lineRule="auto"/>
        <w:ind w:firstLine="709"/>
        <w:jc w:val="both"/>
        <w:rPr>
          <w:rFonts w:ascii="Times New Roman" w:hAnsi="Times New Roman"/>
          <w:sz w:val="24"/>
          <w:szCs w:val="24"/>
        </w:rPr>
      </w:pPr>
      <w:proofErr w:type="gramStart"/>
      <w:r w:rsidRPr="00C22A3E">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C22A3E">
        <w:rPr>
          <w:rFonts w:ascii="Times New Roman" w:hAnsi="Times New Roman"/>
          <w:sz w:val="24"/>
          <w:szCs w:val="24"/>
        </w:rPr>
        <w:t>утвержденных</w:t>
      </w:r>
      <w:proofErr w:type="gramEnd"/>
      <w:r w:rsidRPr="00C22A3E">
        <w:rPr>
          <w:rFonts w:ascii="Times New Roman" w:hAnsi="Times New Roman"/>
          <w:sz w:val="24"/>
          <w:szCs w:val="24"/>
        </w:rPr>
        <w:t xml:space="preserve"> </w:t>
      </w:r>
      <w:hyperlink r:id="rId16" w:history="1">
        <w:r w:rsidRPr="006F3F1A">
          <w:rPr>
            <w:rStyle w:val="a6"/>
            <w:rFonts w:ascii="Times New Roman" w:eastAsia="Calibri" w:hAnsi="Times New Roman"/>
            <w:color w:val="auto"/>
            <w:sz w:val="24"/>
            <w:szCs w:val="24"/>
            <w:u w:val="none"/>
          </w:rPr>
          <w:t>приказом</w:t>
        </w:r>
      </w:hyperlink>
      <w:r w:rsidRPr="006F3F1A">
        <w:rPr>
          <w:rFonts w:ascii="Times New Roman" w:hAnsi="Times New Roman"/>
          <w:sz w:val="24"/>
          <w:szCs w:val="24"/>
        </w:rPr>
        <w:t xml:space="preserve"> </w:t>
      </w:r>
      <w:r w:rsidRPr="00C22A3E">
        <w:rPr>
          <w:rFonts w:ascii="Times New Roman" w:hAnsi="Times New Roman"/>
          <w:sz w:val="24"/>
          <w:szCs w:val="24"/>
        </w:rPr>
        <w:t>Министерства труда и социальной защиты Российской Федерации от 22 июня 2015 года № 386н;</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C22A3E">
        <w:rPr>
          <w:rFonts w:ascii="Times New Roman" w:hAnsi="Times New Roman"/>
          <w:sz w:val="24"/>
          <w:szCs w:val="24"/>
        </w:rPr>
        <w:t>сурдопереводчика</w:t>
      </w:r>
      <w:proofErr w:type="spellEnd"/>
      <w:r w:rsidRPr="00C22A3E">
        <w:rPr>
          <w:rFonts w:ascii="Times New Roman" w:hAnsi="Times New Roman"/>
          <w:sz w:val="24"/>
          <w:szCs w:val="24"/>
        </w:rPr>
        <w:t xml:space="preserve">, </w:t>
      </w:r>
      <w:proofErr w:type="spellStart"/>
      <w:r w:rsidRPr="00C22A3E">
        <w:rPr>
          <w:rFonts w:ascii="Times New Roman" w:hAnsi="Times New Roman"/>
          <w:sz w:val="24"/>
          <w:szCs w:val="24"/>
        </w:rPr>
        <w:t>тифлосурдопереводчика</w:t>
      </w:r>
      <w:proofErr w:type="spellEnd"/>
      <w:r w:rsidRPr="00C22A3E">
        <w:rPr>
          <w:rFonts w:ascii="Times New Roman" w:hAnsi="Times New Roman"/>
          <w:sz w:val="24"/>
          <w:szCs w:val="24"/>
        </w:rPr>
        <w:t>;</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9048E1" w:rsidRPr="00C22A3E" w:rsidRDefault="009048E1" w:rsidP="009048E1">
      <w:pPr>
        <w:spacing w:after="0" w:line="240" w:lineRule="auto"/>
        <w:ind w:firstLine="709"/>
        <w:jc w:val="both"/>
        <w:rPr>
          <w:rFonts w:ascii="Times New Roman" w:hAnsi="Times New Roman"/>
          <w:sz w:val="24"/>
          <w:szCs w:val="24"/>
        </w:rPr>
      </w:pPr>
      <w:r w:rsidRPr="00C22A3E">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0167B" w:rsidRPr="00C22A3E" w:rsidRDefault="0010167B" w:rsidP="0010167B">
      <w:pPr>
        <w:pStyle w:val="ConsPlusNormal"/>
        <w:jc w:val="center"/>
        <w:rPr>
          <w:sz w:val="24"/>
          <w:szCs w:val="24"/>
        </w:rPr>
      </w:pPr>
    </w:p>
    <w:p w:rsidR="0010167B" w:rsidRPr="00C22A3E" w:rsidRDefault="0010167B" w:rsidP="008C16C2">
      <w:pPr>
        <w:pStyle w:val="4"/>
        <w:spacing w:before="120" w:after="120"/>
        <w:ind w:left="0"/>
        <w:jc w:val="center"/>
        <w:rPr>
          <w:i/>
          <w:iCs/>
          <w:sz w:val="24"/>
          <w:szCs w:val="24"/>
        </w:rPr>
      </w:pPr>
      <w:r w:rsidRPr="00C22A3E">
        <w:rPr>
          <w:i/>
          <w:iCs/>
          <w:sz w:val="24"/>
          <w:szCs w:val="24"/>
        </w:rPr>
        <w:t>2.15. Показатели доступности и качества муниципальной услуги</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2.15.1. Показателями доступности муниципальной услуги являются:</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информирование заявителей о предоставлении муниципальной услуги;</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соблюдение графика работы Уполномоченного органа;</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время, затраченное на получение конечного результата муниципальной услуги.</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2.15.2. Показателями качества муниципальной услуги являются:</w:t>
      </w:r>
    </w:p>
    <w:p w:rsidR="0010167B" w:rsidRPr="00C22A3E" w:rsidRDefault="0010167B" w:rsidP="0010167B">
      <w:pPr>
        <w:spacing w:after="0" w:line="240" w:lineRule="auto"/>
        <w:ind w:firstLine="709"/>
        <w:jc w:val="both"/>
        <w:rPr>
          <w:rFonts w:ascii="Times New Roman" w:hAnsi="Times New Roman"/>
          <w:sz w:val="24"/>
          <w:szCs w:val="24"/>
        </w:rPr>
      </w:pPr>
      <w:r w:rsidRPr="00C22A3E">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0167B" w:rsidRPr="00C22A3E" w:rsidRDefault="0010167B" w:rsidP="0010167B">
      <w:pPr>
        <w:pStyle w:val="4"/>
        <w:ind w:left="0" w:firstLine="709"/>
        <w:jc w:val="both"/>
        <w:rPr>
          <w:sz w:val="24"/>
          <w:szCs w:val="24"/>
        </w:rPr>
      </w:pPr>
      <w:proofErr w:type="gramStart"/>
      <w:r w:rsidRPr="00C22A3E">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0167B" w:rsidRPr="00C22A3E" w:rsidRDefault="0010167B" w:rsidP="0010167B">
      <w:pPr>
        <w:spacing w:after="0" w:line="240" w:lineRule="auto"/>
        <w:ind w:firstLine="709"/>
        <w:jc w:val="both"/>
        <w:rPr>
          <w:rFonts w:ascii="Times New Roman" w:hAnsi="Times New Roman"/>
          <w:sz w:val="24"/>
          <w:szCs w:val="24"/>
        </w:rPr>
      </w:pPr>
      <w:r w:rsidRPr="00C22A3E">
        <w:rPr>
          <w:rFonts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0167B" w:rsidRPr="00C22A3E" w:rsidRDefault="0010167B" w:rsidP="008C16C2">
      <w:pPr>
        <w:autoSpaceDE w:val="0"/>
        <w:autoSpaceDN w:val="0"/>
        <w:adjustRightInd w:val="0"/>
        <w:spacing w:before="120" w:after="120" w:line="240" w:lineRule="auto"/>
        <w:ind w:firstLine="709"/>
        <w:jc w:val="center"/>
        <w:outlineLvl w:val="0"/>
        <w:rPr>
          <w:rFonts w:ascii="Times New Roman" w:hAnsi="Times New Roman"/>
          <w:i/>
          <w:sz w:val="24"/>
          <w:szCs w:val="24"/>
        </w:rPr>
      </w:pPr>
      <w:r w:rsidRPr="00C22A3E">
        <w:rPr>
          <w:rFonts w:ascii="Times New Roman" w:hAnsi="Times New Roman"/>
          <w:i/>
          <w:sz w:val="24"/>
          <w:szCs w:val="24"/>
        </w:rPr>
        <w:t>2.16. Перечень классов средств электронной подписи, которые</w:t>
      </w:r>
      <w:r w:rsidR="008C16C2">
        <w:rPr>
          <w:rFonts w:ascii="Times New Roman" w:hAnsi="Times New Roman"/>
          <w:i/>
          <w:sz w:val="24"/>
          <w:szCs w:val="24"/>
        </w:rPr>
        <w:t xml:space="preserve"> допускаются к </w:t>
      </w:r>
      <w:r w:rsidRPr="00C22A3E">
        <w:rPr>
          <w:rFonts w:ascii="Times New Roman" w:hAnsi="Times New Roman"/>
          <w:i/>
          <w:sz w:val="24"/>
          <w:szCs w:val="24"/>
        </w:rPr>
        <w:t>использованию при обращении за получением</w:t>
      </w:r>
      <w:r w:rsidR="008C16C2">
        <w:rPr>
          <w:rFonts w:ascii="Times New Roman" w:hAnsi="Times New Roman"/>
          <w:i/>
          <w:sz w:val="24"/>
          <w:szCs w:val="24"/>
        </w:rPr>
        <w:t xml:space="preserve"> </w:t>
      </w:r>
      <w:r w:rsidRPr="00C22A3E">
        <w:rPr>
          <w:rFonts w:ascii="Times New Roman" w:hAnsi="Times New Roman"/>
          <w:i/>
          <w:sz w:val="24"/>
          <w:szCs w:val="24"/>
        </w:rPr>
        <w:t>муни</w:t>
      </w:r>
      <w:r w:rsidR="008C16C2">
        <w:rPr>
          <w:rFonts w:ascii="Times New Roman" w:hAnsi="Times New Roman"/>
          <w:i/>
          <w:sz w:val="24"/>
          <w:szCs w:val="24"/>
        </w:rPr>
        <w:t xml:space="preserve">ципальной услуги, оказываемой с </w:t>
      </w:r>
      <w:r w:rsidRPr="00C22A3E">
        <w:rPr>
          <w:rFonts w:ascii="Times New Roman" w:hAnsi="Times New Roman"/>
          <w:i/>
          <w:sz w:val="24"/>
          <w:szCs w:val="24"/>
        </w:rPr>
        <w:t>применением</w:t>
      </w:r>
      <w:r w:rsidR="008C16C2">
        <w:rPr>
          <w:rFonts w:ascii="Times New Roman" w:hAnsi="Times New Roman"/>
          <w:i/>
          <w:sz w:val="24"/>
          <w:szCs w:val="24"/>
        </w:rPr>
        <w:t xml:space="preserve"> </w:t>
      </w:r>
      <w:r w:rsidRPr="00C22A3E">
        <w:rPr>
          <w:rFonts w:ascii="Times New Roman" w:hAnsi="Times New Roman"/>
          <w:i/>
          <w:sz w:val="24"/>
          <w:szCs w:val="24"/>
        </w:rPr>
        <w:t>усиленной квалифицированной электронной подписи</w:t>
      </w:r>
    </w:p>
    <w:p w:rsidR="0010167B" w:rsidRPr="00C22A3E" w:rsidRDefault="0010167B" w:rsidP="0010167B">
      <w:pPr>
        <w:autoSpaceDE w:val="0"/>
        <w:autoSpaceDN w:val="0"/>
        <w:adjustRightInd w:val="0"/>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С учетом </w:t>
      </w:r>
      <w:hyperlink r:id="rId17" w:history="1">
        <w:r w:rsidRPr="00C22A3E">
          <w:rPr>
            <w:rFonts w:ascii="Times New Roman" w:hAnsi="Times New Roman"/>
            <w:sz w:val="24"/>
            <w:szCs w:val="24"/>
          </w:rPr>
          <w:t>Требований</w:t>
        </w:r>
      </w:hyperlink>
      <w:r w:rsidRPr="00C22A3E">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22A3E">
        <w:rPr>
          <w:rFonts w:ascii="Times New Roman" w:hAnsi="Times New Roman"/>
          <w:sz w:val="24"/>
          <w:szCs w:val="24"/>
        </w:rPr>
        <w:t>2</w:t>
      </w:r>
      <w:proofErr w:type="gramEnd"/>
      <w:r w:rsidRPr="00C22A3E">
        <w:rPr>
          <w:rFonts w:ascii="Times New Roman" w:hAnsi="Times New Roman"/>
          <w:sz w:val="24"/>
          <w:szCs w:val="24"/>
        </w:rPr>
        <w:t>, КС3, КВ1, КВ2 и КА1.</w:t>
      </w:r>
    </w:p>
    <w:p w:rsidR="008F64F7" w:rsidRDefault="008F64F7" w:rsidP="008C16C2">
      <w:pPr>
        <w:spacing w:before="120" w:after="120" w:line="240" w:lineRule="auto"/>
        <w:jc w:val="center"/>
        <w:outlineLvl w:val="1"/>
        <w:rPr>
          <w:rFonts w:ascii="Times New Roman" w:hAnsi="Times New Roman"/>
          <w:sz w:val="24"/>
          <w:szCs w:val="24"/>
        </w:rPr>
      </w:pPr>
    </w:p>
    <w:p w:rsidR="008C16C2" w:rsidRPr="008C16C2" w:rsidRDefault="008C16C2" w:rsidP="008C16C2">
      <w:pPr>
        <w:spacing w:before="120" w:after="120" w:line="240" w:lineRule="auto"/>
        <w:jc w:val="center"/>
        <w:outlineLvl w:val="1"/>
        <w:rPr>
          <w:rFonts w:ascii="Times New Roman" w:hAnsi="Times New Roman"/>
          <w:sz w:val="24"/>
          <w:szCs w:val="24"/>
        </w:rPr>
      </w:pPr>
      <w:r w:rsidRPr="008C16C2">
        <w:rPr>
          <w:rFonts w:ascii="Times New Roman" w:hAnsi="Times New Roman"/>
          <w:sz w:val="24"/>
          <w:szCs w:val="24"/>
        </w:rPr>
        <w:t>III. Состав, последовательность и сроки</w:t>
      </w:r>
    </w:p>
    <w:p w:rsidR="008C16C2" w:rsidRPr="008C16C2" w:rsidRDefault="008C16C2" w:rsidP="008C16C2">
      <w:pPr>
        <w:spacing w:before="120" w:after="120" w:line="240" w:lineRule="auto"/>
        <w:jc w:val="center"/>
        <w:rPr>
          <w:rFonts w:ascii="Times New Roman" w:hAnsi="Times New Roman"/>
          <w:sz w:val="24"/>
          <w:szCs w:val="24"/>
        </w:rPr>
      </w:pPr>
      <w:r w:rsidRPr="008C16C2">
        <w:rPr>
          <w:rFonts w:ascii="Times New Roman" w:hAnsi="Times New Roman"/>
          <w:sz w:val="24"/>
          <w:szCs w:val="24"/>
        </w:rPr>
        <w:t>выполнения административных процедур (действий)</w:t>
      </w:r>
    </w:p>
    <w:p w:rsidR="008C16C2" w:rsidRPr="008C16C2" w:rsidRDefault="008C16C2" w:rsidP="008C16C2">
      <w:pPr>
        <w:spacing w:after="0" w:line="240" w:lineRule="auto"/>
        <w:jc w:val="both"/>
        <w:rPr>
          <w:rFonts w:ascii="Times New Roman" w:hAnsi="Times New Roman"/>
          <w:sz w:val="24"/>
          <w:szCs w:val="24"/>
        </w:rPr>
      </w:pPr>
    </w:p>
    <w:p w:rsidR="008C16C2" w:rsidRPr="00C65B9F" w:rsidRDefault="008C16C2" w:rsidP="008C16C2">
      <w:pPr>
        <w:spacing w:after="0" w:line="240" w:lineRule="auto"/>
        <w:jc w:val="center"/>
        <w:outlineLvl w:val="2"/>
        <w:rPr>
          <w:rFonts w:ascii="Times New Roman" w:hAnsi="Times New Roman"/>
          <w:i/>
          <w:sz w:val="24"/>
          <w:szCs w:val="24"/>
        </w:rPr>
      </w:pPr>
      <w:r w:rsidRPr="00C65B9F">
        <w:rPr>
          <w:rFonts w:ascii="Times New Roman" w:hAnsi="Times New Roman"/>
          <w:i/>
          <w:sz w:val="24"/>
          <w:szCs w:val="24"/>
        </w:rPr>
        <w:t>3.1. Исчерпывающий перечень административных процедур</w:t>
      </w:r>
    </w:p>
    <w:p w:rsidR="008C16C2" w:rsidRPr="008C16C2" w:rsidRDefault="008C16C2" w:rsidP="008C16C2">
      <w:pPr>
        <w:spacing w:after="0" w:line="240" w:lineRule="auto"/>
        <w:jc w:val="both"/>
        <w:rPr>
          <w:rFonts w:ascii="Times New Roman" w:hAnsi="Times New Roman"/>
          <w:sz w:val="24"/>
          <w:szCs w:val="24"/>
        </w:rPr>
      </w:pPr>
    </w:p>
    <w:p w:rsidR="004F1170" w:rsidRPr="00C22A3E" w:rsidRDefault="004F1170" w:rsidP="004F1170">
      <w:pPr>
        <w:spacing w:after="0" w:line="240" w:lineRule="auto"/>
        <w:ind w:firstLine="709"/>
        <w:jc w:val="both"/>
        <w:rPr>
          <w:rFonts w:ascii="Times New Roman" w:hAnsi="Times New Roman"/>
          <w:sz w:val="24"/>
          <w:szCs w:val="24"/>
        </w:rPr>
      </w:pPr>
      <w:r w:rsidRPr="00C22A3E">
        <w:rPr>
          <w:rFonts w:ascii="Times New Roman" w:hAnsi="Times New Roman"/>
          <w:sz w:val="24"/>
          <w:szCs w:val="24"/>
        </w:rPr>
        <w:t>3.1. Предоставление муниципальной усл</w:t>
      </w:r>
      <w:r w:rsidR="008F64F7">
        <w:rPr>
          <w:rFonts w:ascii="Times New Roman" w:hAnsi="Times New Roman"/>
          <w:sz w:val="24"/>
          <w:szCs w:val="24"/>
        </w:rPr>
        <w:t xml:space="preserve">уги в части выдачи разрешения </w:t>
      </w:r>
      <w:r w:rsidR="008F64F7" w:rsidRPr="00D1325D">
        <w:rPr>
          <w:rFonts w:ascii="Times New Roman" w:hAnsi="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sz w:val="24"/>
          <w:szCs w:val="24"/>
        </w:rPr>
        <w:t xml:space="preserve"> </w:t>
      </w:r>
      <w:r w:rsidRPr="00C22A3E">
        <w:rPr>
          <w:rFonts w:ascii="Times New Roman" w:hAnsi="Times New Roman"/>
          <w:sz w:val="24"/>
          <w:szCs w:val="24"/>
        </w:rPr>
        <w:t>включает выполнение следующих административных процедур:</w:t>
      </w:r>
    </w:p>
    <w:p w:rsidR="004F1170" w:rsidRPr="00C22A3E" w:rsidRDefault="004F1170" w:rsidP="004F1170">
      <w:pPr>
        <w:spacing w:after="0" w:line="240" w:lineRule="auto"/>
        <w:ind w:firstLine="709"/>
        <w:jc w:val="both"/>
        <w:rPr>
          <w:rFonts w:ascii="Times New Roman" w:hAnsi="Times New Roman"/>
          <w:sz w:val="24"/>
          <w:szCs w:val="24"/>
        </w:rPr>
      </w:pPr>
      <w:r w:rsidRPr="00C22A3E">
        <w:rPr>
          <w:rFonts w:ascii="Times New Roman" w:hAnsi="Times New Roman"/>
          <w:sz w:val="24"/>
          <w:szCs w:val="24"/>
        </w:rPr>
        <w:t>1) прием и регистрация з</w:t>
      </w:r>
      <w:r>
        <w:rPr>
          <w:rFonts w:ascii="Times New Roman" w:hAnsi="Times New Roman"/>
          <w:sz w:val="24"/>
          <w:szCs w:val="24"/>
        </w:rPr>
        <w:t>аявления о выдаче разрешения на</w:t>
      </w:r>
      <w:r>
        <w:rPr>
          <w:rFonts w:ascii="Times New Roman" w:hAnsi="Times New Roman"/>
          <w:sz w:val="24"/>
          <w:szCs w:val="26"/>
        </w:rPr>
        <w:t xml:space="preserve">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bCs/>
          <w:sz w:val="24"/>
          <w:szCs w:val="24"/>
        </w:rPr>
        <w:t xml:space="preserve"> </w:t>
      </w:r>
      <w:r w:rsidRPr="00C22A3E">
        <w:rPr>
          <w:rFonts w:ascii="Times New Roman" w:hAnsi="Times New Roman"/>
          <w:sz w:val="24"/>
          <w:szCs w:val="24"/>
        </w:rPr>
        <w:t>и прилагаемых документов;</w:t>
      </w:r>
    </w:p>
    <w:p w:rsidR="004F1170" w:rsidRPr="00C22A3E" w:rsidRDefault="004F1170" w:rsidP="005972E6">
      <w:pPr>
        <w:tabs>
          <w:tab w:val="left" w:pos="426"/>
        </w:tabs>
        <w:spacing w:after="0" w:line="240" w:lineRule="auto"/>
        <w:ind w:firstLine="709"/>
        <w:jc w:val="both"/>
        <w:rPr>
          <w:rFonts w:ascii="Times New Roman" w:hAnsi="Times New Roman"/>
          <w:sz w:val="24"/>
          <w:szCs w:val="24"/>
        </w:rPr>
      </w:pPr>
      <w:proofErr w:type="gramStart"/>
      <w:r w:rsidRPr="00C22A3E">
        <w:rPr>
          <w:rFonts w:ascii="Times New Roman" w:hAnsi="Times New Roman"/>
          <w:sz w:val="24"/>
          <w:szCs w:val="24"/>
        </w:rPr>
        <w:lastRenderedPageBreak/>
        <w:t xml:space="preserve">2) рассмотрение заявления о выдаче </w:t>
      </w:r>
      <w:r>
        <w:rPr>
          <w:rFonts w:ascii="Times New Roman" w:hAnsi="Times New Roman"/>
          <w:sz w:val="24"/>
          <w:szCs w:val="24"/>
        </w:rPr>
        <w:t>разрешения на</w:t>
      </w:r>
      <w:r>
        <w:rPr>
          <w:rFonts w:ascii="Times New Roman" w:hAnsi="Times New Roman"/>
          <w:sz w:val="24"/>
          <w:szCs w:val="26"/>
        </w:rPr>
        <w:t xml:space="preserve">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bCs/>
          <w:sz w:val="24"/>
          <w:szCs w:val="24"/>
        </w:rPr>
        <w:t xml:space="preserve"> </w:t>
      </w:r>
      <w:r w:rsidRPr="00C22A3E">
        <w:rPr>
          <w:rFonts w:ascii="Times New Roman" w:hAnsi="Times New Roman"/>
          <w:sz w:val="24"/>
          <w:szCs w:val="24"/>
        </w:rPr>
        <w:t>и документов, необходимых для предоставления муниципальной услуги</w:t>
      </w:r>
      <w:r w:rsidR="00D41D3C">
        <w:rPr>
          <w:rFonts w:ascii="Times New Roman" w:hAnsi="Times New Roman"/>
          <w:sz w:val="24"/>
          <w:szCs w:val="24"/>
        </w:rPr>
        <w:t xml:space="preserve">, </w:t>
      </w:r>
      <w:r w:rsidRPr="00C22A3E">
        <w:rPr>
          <w:rFonts w:ascii="Times New Roman" w:hAnsi="Times New Roman"/>
          <w:sz w:val="24"/>
          <w:szCs w:val="24"/>
        </w:rPr>
        <w:t xml:space="preserve">принятие решения о выдаче </w:t>
      </w:r>
      <w:r>
        <w:rPr>
          <w:rFonts w:ascii="Times New Roman" w:hAnsi="Times New Roman"/>
          <w:sz w:val="24"/>
          <w:szCs w:val="24"/>
        </w:rPr>
        <w:t xml:space="preserve">разрешения </w:t>
      </w:r>
      <w:r w:rsidR="008F64F7" w:rsidRPr="00D1325D">
        <w:rPr>
          <w:rFonts w:ascii="Times New Roman" w:hAnsi="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bCs/>
          <w:sz w:val="24"/>
          <w:szCs w:val="24"/>
        </w:rPr>
        <w:t xml:space="preserve"> </w:t>
      </w:r>
      <w:r w:rsidRPr="00C22A3E">
        <w:rPr>
          <w:rFonts w:ascii="Times New Roman" w:hAnsi="Times New Roman"/>
          <w:sz w:val="24"/>
          <w:szCs w:val="24"/>
        </w:rPr>
        <w:t xml:space="preserve">либо отказе в выдаче </w:t>
      </w:r>
      <w:r>
        <w:rPr>
          <w:rFonts w:ascii="Times New Roman" w:hAnsi="Times New Roman"/>
          <w:sz w:val="24"/>
          <w:szCs w:val="24"/>
        </w:rPr>
        <w:t>разрешения</w:t>
      </w:r>
      <w:r w:rsidR="008F64F7" w:rsidRPr="008F64F7">
        <w:rPr>
          <w:rFonts w:ascii="Times New Roman" w:hAnsi="Times New Roman"/>
          <w:bCs/>
          <w:sz w:val="24"/>
          <w:szCs w:val="24"/>
        </w:rPr>
        <w:t xml:space="preserve"> </w:t>
      </w:r>
      <w:r w:rsidR="008F64F7" w:rsidRPr="00D1325D">
        <w:rPr>
          <w:rFonts w:ascii="Times New Roman" w:hAnsi="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C22A3E">
        <w:rPr>
          <w:rFonts w:ascii="Times New Roman" w:hAnsi="Times New Roman"/>
          <w:sz w:val="24"/>
          <w:szCs w:val="24"/>
        </w:rPr>
        <w:t>;</w:t>
      </w:r>
      <w:proofErr w:type="gramEnd"/>
    </w:p>
    <w:p w:rsidR="004F1170" w:rsidRPr="00C22A3E" w:rsidRDefault="004F1170" w:rsidP="004F1170">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3) направление (вручение) </w:t>
      </w:r>
      <w:r w:rsidR="005F494D">
        <w:rPr>
          <w:rFonts w:ascii="Times New Roman" w:hAnsi="Times New Roman"/>
          <w:sz w:val="24"/>
          <w:szCs w:val="24"/>
        </w:rPr>
        <w:t xml:space="preserve">заявителю </w:t>
      </w:r>
      <w:r>
        <w:rPr>
          <w:rFonts w:ascii="Times New Roman" w:hAnsi="Times New Roman"/>
          <w:sz w:val="24"/>
          <w:szCs w:val="24"/>
        </w:rPr>
        <w:t xml:space="preserve">разрешения </w:t>
      </w:r>
      <w:r w:rsidR="008F64F7" w:rsidRPr="00D1325D">
        <w:rPr>
          <w:rFonts w:ascii="Times New Roman" w:hAnsi="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bCs/>
          <w:sz w:val="24"/>
          <w:szCs w:val="24"/>
        </w:rPr>
        <w:t xml:space="preserve"> </w:t>
      </w:r>
      <w:r w:rsidRPr="00C22A3E">
        <w:rPr>
          <w:rFonts w:ascii="Times New Roman" w:hAnsi="Times New Roman"/>
          <w:sz w:val="24"/>
          <w:szCs w:val="24"/>
        </w:rPr>
        <w:t xml:space="preserve">либо уведомления об отказе в выдаче </w:t>
      </w:r>
      <w:r>
        <w:rPr>
          <w:rFonts w:ascii="Times New Roman" w:hAnsi="Times New Roman"/>
          <w:sz w:val="24"/>
          <w:szCs w:val="24"/>
        </w:rPr>
        <w:t>разрешения</w:t>
      </w:r>
      <w:r w:rsidR="008F64F7" w:rsidRPr="008F64F7">
        <w:rPr>
          <w:rFonts w:ascii="Times New Roman" w:hAnsi="Times New Roman"/>
          <w:bCs/>
          <w:sz w:val="24"/>
          <w:szCs w:val="24"/>
        </w:rPr>
        <w:t xml:space="preserve"> </w:t>
      </w:r>
      <w:r w:rsidR="008F64F7" w:rsidRPr="00D1325D">
        <w:rPr>
          <w:rFonts w:ascii="Times New Roman" w:hAnsi="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C22A3E">
        <w:rPr>
          <w:rFonts w:ascii="Times New Roman" w:hAnsi="Times New Roman"/>
          <w:sz w:val="24"/>
          <w:szCs w:val="24"/>
        </w:rPr>
        <w:t>.</w:t>
      </w:r>
    </w:p>
    <w:p w:rsidR="004F1170" w:rsidRPr="00C22A3E" w:rsidRDefault="004F1170" w:rsidP="004F1170">
      <w:pPr>
        <w:spacing w:after="0" w:line="240" w:lineRule="auto"/>
        <w:ind w:firstLine="709"/>
        <w:jc w:val="both"/>
        <w:rPr>
          <w:rFonts w:ascii="Times New Roman" w:hAnsi="Times New Roman"/>
          <w:sz w:val="24"/>
          <w:szCs w:val="24"/>
        </w:rPr>
      </w:pPr>
      <w:r w:rsidRPr="00C22A3E">
        <w:rPr>
          <w:rFonts w:ascii="Times New Roman" w:hAnsi="Times New Roman"/>
          <w:sz w:val="24"/>
          <w:szCs w:val="24"/>
        </w:rPr>
        <w:t xml:space="preserve">Блок-схема предоставления муниципальной услуги приведена в приложении </w:t>
      </w:r>
      <w:r>
        <w:rPr>
          <w:rFonts w:ascii="Times New Roman" w:hAnsi="Times New Roman"/>
          <w:sz w:val="24"/>
          <w:szCs w:val="24"/>
        </w:rPr>
        <w:t>2</w:t>
      </w:r>
      <w:r w:rsidRPr="00C22A3E">
        <w:rPr>
          <w:rFonts w:ascii="Times New Roman" w:hAnsi="Times New Roman"/>
          <w:sz w:val="24"/>
          <w:szCs w:val="24"/>
        </w:rPr>
        <w:t xml:space="preserve"> к настоящему административному регламенту.</w:t>
      </w:r>
    </w:p>
    <w:p w:rsidR="001763BF" w:rsidRPr="008F64F7" w:rsidRDefault="001763BF" w:rsidP="001763BF">
      <w:pPr>
        <w:spacing w:before="120" w:after="120" w:line="240" w:lineRule="auto"/>
        <w:ind w:firstLine="709"/>
        <w:jc w:val="center"/>
        <w:rPr>
          <w:rFonts w:ascii="Times New Roman" w:hAnsi="Times New Roman"/>
          <w:i/>
          <w:sz w:val="24"/>
          <w:szCs w:val="24"/>
        </w:rPr>
      </w:pPr>
      <w:r w:rsidRPr="00C65B9F">
        <w:rPr>
          <w:rFonts w:ascii="Times New Roman" w:hAnsi="Times New Roman"/>
          <w:i/>
          <w:sz w:val="24"/>
          <w:szCs w:val="24"/>
        </w:rPr>
        <w:t>3</w:t>
      </w:r>
      <w:r w:rsidRPr="00D41D3C">
        <w:rPr>
          <w:rFonts w:ascii="Times New Roman" w:hAnsi="Times New Roman"/>
          <w:i/>
          <w:sz w:val="24"/>
          <w:szCs w:val="24"/>
        </w:rPr>
        <w:t>.2. Прием и регистрация заявления</w:t>
      </w:r>
      <w:r w:rsidR="00D41D3C" w:rsidRPr="00D41D3C">
        <w:rPr>
          <w:rFonts w:ascii="Times New Roman" w:hAnsi="Times New Roman"/>
          <w:i/>
          <w:sz w:val="24"/>
          <w:szCs w:val="24"/>
        </w:rPr>
        <w:t xml:space="preserve"> о выдаче </w:t>
      </w:r>
      <w:r w:rsidR="00D41D3C" w:rsidRPr="008F64F7">
        <w:rPr>
          <w:rFonts w:ascii="Times New Roman" w:hAnsi="Times New Roman"/>
          <w:i/>
          <w:sz w:val="24"/>
          <w:szCs w:val="24"/>
        </w:rPr>
        <w:t>разрешения на</w:t>
      </w:r>
      <w:r w:rsidR="00D41D3C" w:rsidRPr="008F64F7">
        <w:rPr>
          <w:rFonts w:ascii="Times New Roman" w:hAnsi="Times New Roman"/>
          <w:i/>
          <w:sz w:val="24"/>
          <w:szCs w:val="26"/>
        </w:rPr>
        <w:t xml:space="preserve"> </w:t>
      </w:r>
      <w:r w:rsidR="008F64F7" w:rsidRPr="008F64F7">
        <w:rPr>
          <w:rFonts w:ascii="Times New Roman" w:hAnsi="Times New Roman"/>
          <w:bCs/>
          <w:i/>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8F64F7">
        <w:rPr>
          <w:rFonts w:ascii="Times New Roman" w:hAnsi="Times New Roman"/>
          <w:i/>
          <w:sz w:val="24"/>
          <w:szCs w:val="24"/>
        </w:rPr>
        <w:t xml:space="preserve"> </w:t>
      </w:r>
      <w:r w:rsidRPr="008F64F7">
        <w:rPr>
          <w:rFonts w:ascii="Times New Roman" w:hAnsi="Times New Roman"/>
          <w:i/>
          <w:sz w:val="24"/>
          <w:szCs w:val="24"/>
        </w:rPr>
        <w:t xml:space="preserve">и прилагаемых документов </w:t>
      </w:r>
    </w:p>
    <w:p w:rsidR="001763BF" w:rsidRPr="001763BF" w:rsidRDefault="001763BF" w:rsidP="001763BF">
      <w:pPr>
        <w:spacing w:after="0" w:line="240" w:lineRule="auto"/>
        <w:ind w:firstLine="709"/>
        <w:jc w:val="both"/>
        <w:rPr>
          <w:rFonts w:ascii="Times New Roman" w:hAnsi="Times New Roman"/>
          <w:sz w:val="24"/>
          <w:szCs w:val="24"/>
        </w:rPr>
      </w:pPr>
      <w:r w:rsidRPr="001763BF">
        <w:rPr>
          <w:rFonts w:ascii="Times New Roman" w:hAnsi="Times New Roman"/>
          <w:sz w:val="24"/>
          <w:szCs w:val="24"/>
        </w:rPr>
        <w:t>3.2.1. Юридическим фактом, являющимся основанием для начала выполнения административной процедуры, является пост</w:t>
      </w:r>
      <w:r>
        <w:rPr>
          <w:rFonts w:ascii="Times New Roman" w:hAnsi="Times New Roman"/>
          <w:sz w:val="24"/>
          <w:szCs w:val="24"/>
        </w:rPr>
        <w:t>упление в Уполномоченный орган заявления</w:t>
      </w:r>
      <w:r w:rsidRPr="001763BF">
        <w:rPr>
          <w:rFonts w:ascii="Times New Roman" w:hAnsi="Times New Roman"/>
          <w:sz w:val="24"/>
          <w:szCs w:val="24"/>
        </w:rPr>
        <w:t xml:space="preserve"> и прилагаемых документов.</w:t>
      </w:r>
    </w:p>
    <w:p w:rsidR="001763BF" w:rsidRPr="001763BF" w:rsidRDefault="001763BF" w:rsidP="001763BF">
      <w:pPr>
        <w:pStyle w:val="ConsPlusNormal"/>
        <w:tabs>
          <w:tab w:val="num" w:pos="1288"/>
          <w:tab w:val="left" w:pos="1560"/>
        </w:tabs>
        <w:suppressAutoHyphens/>
        <w:autoSpaceDN/>
        <w:adjustRightInd/>
        <w:ind w:firstLine="709"/>
        <w:jc w:val="both"/>
        <w:rPr>
          <w:sz w:val="24"/>
          <w:szCs w:val="24"/>
        </w:rPr>
      </w:pPr>
      <w:r w:rsidRPr="001763BF">
        <w:rPr>
          <w:sz w:val="24"/>
          <w:szCs w:val="24"/>
        </w:rPr>
        <w:t xml:space="preserve">3.2.2. Должностное лицо Уполномоченного органа, ответственное за прием и регистрацию заявления в день поступления </w:t>
      </w:r>
      <w:r>
        <w:rPr>
          <w:sz w:val="24"/>
          <w:szCs w:val="24"/>
        </w:rPr>
        <w:t>заявления</w:t>
      </w:r>
      <w:r w:rsidRPr="001763BF">
        <w:rPr>
          <w:sz w:val="24"/>
          <w:szCs w:val="24"/>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1763BF" w:rsidRPr="001763BF" w:rsidRDefault="001763BF" w:rsidP="001763BF">
      <w:pPr>
        <w:autoSpaceDE w:val="0"/>
        <w:autoSpaceDN w:val="0"/>
        <w:adjustRightInd w:val="0"/>
        <w:spacing w:after="0" w:line="240" w:lineRule="auto"/>
        <w:ind w:firstLine="709"/>
        <w:jc w:val="both"/>
        <w:rPr>
          <w:rFonts w:ascii="Times New Roman" w:hAnsi="Times New Roman"/>
          <w:sz w:val="24"/>
          <w:szCs w:val="24"/>
        </w:rPr>
      </w:pPr>
      <w:r w:rsidRPr="001763BF">
        <w:rPr>
          <w:rFonts w:ascii="Times New Roman" w:hAnsi="Times New Roman"/>
          <w:sz w:val="24"/>
          <w:szCs w:val="24"/>
        </w:rPr>
        <w:t xml:space="preserve">осуществляет регистрацию </w:t>
      </w:r>
      <w:r>
        <w:rPr>
          <w:rFonts w:ascii="Times New Roman" w:hAnsi="Times New Roman"/>
          <w:sz w:val="24"/>
          <w:szCs w:val="24"/>
        </w:rPr>
        <w:t>заявления</w:t>
      </w:r>
      <w:r w:rsidRPr="001763BF">
        <w:rPr>
          <w:rFonts w:ascii="Times New Roman" w:hAnsi="Times New Roman"/>
          <w:sz w:val="24"/>
          <w:szCs w:val="24"/>
        </w:rPr>
        <w:t xml:space="preserve"> и прилагаемых документов в журнале регистрации входящих обращений;</w:t>
      </w:r>
    </w:p>
    <w:p w:rsidR="001763BF" w:rsidRPr="001763BF" w:rsidRDefault="001763BF" w:rsidP="001763BF">
      <w:pPr>
        <w:autoSpaceDE w:val="0"/>
        <w:autoSpaceDN w:val="0"/>
        <w:adjustRightInd w:val="0"/>
        <w:spacing w:after="0" w:line="240" w:lineRule="auto"/>
        <w:ind w:firstLine="709"/>
        <w:jc w:val="both"/>
        <w:rPr>
          <w:rFonts w:ascii="Times New Roman" w:hAnsi="Times New Roman"/>
          <w:sz w:val="24"/>
          <w:szCs w:val="24"/>
        </w:rPr>
      </w:pPr>
      <w:r w:rsidRPr="001763BF">
        <w:rPr>
          <w:rFonts w:ascii="Times New Roman" w:hAnsi="Times New Roman"/>
          <w:sz w:val="24"/>
          <w:szCs w:val="24"/>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1763BF" w:rsidRPr="001763BF" w:rsidRDefault="001763BF" w:rsidP="001763BF">
      <w:pPr>
        <w:autoSpaceDE w:val="0"/>
        <w:autoSpaceDN w:val="0"/>
        <w:adjustRightInd w:val="0"/>
        <w:spacing w:after="0" w:line="240" w:lineRule="auto"/>
        <w:ind w:firstLine="709"/>
        <w:jc w:val="both"/>
        <w:rPr>
          <w:rFonts w:ascii="Times New Roman" w:hAnsi="Times New Roman"/>
          <w:sz w:val="24"/>
          <w:szCs w:val="24"/>
        </w:rPr>
      </w:pPr>
      <w:r w:rsidRPr="001763BF">
        <w:rPr>
          <w:rFonts w:ascii="Times New Roman" w:hAnsi="Times New Roman"/>
          <w:sz w:val="24"/>
          <w:szCs w:val="24"/>
        </w:rPr>
        <w:t xml:space="preserve">3.2.3. После регистрации </w:t>
      </w:r>
      <w:r>
        <w:rPr>
          <w:rFonts w:ascii="Times New Roman" w:hAnsi="Times New Roman"/>
          <w:sz w:val="24"/>
          <w:szCs w:val="24"/>
        </w:rPr>
        <w:t>заявление</w:t>
      </w:r>
      <w:r w:rsidRPr="001763BF">
        <w:rPr>
          <w:rFonts w:ascii="Times New Roman" w:hAnsi="Times New Roman"/>
          <w:sz w:val="24"/>
          <w:szCs w:val="24"/>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763BF" w:rsidRDefault="001763BF" w:rsidP="001763BF">
      <w:pPr>
        <w:pStyle w:val="ConsPlusNormal"/>
        <w:ind w:firstLine="709"/>
        <w:jc w:val="both"/>
        <w:rPr>
          <w:sz w:val="24"/>
          <w:szCs w:val="24"/>
        </w:rPr>
      </w:pPr>
      <w:r w:rsidRPr="001763BF">
        <w:rPr>
          <w:sz w:val="24"/>
          <w:szCs w:val="24"/>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Pr>
            <w:sz w:val="24"/>
            <w:szCs w:val="24"/>
          </w:rPr>
          <w:t>заявления</w:t>
        </w:r>
      </w:hyperlink>
      <w:r w:rsidRPr="001763BF">
        <w:rPr>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C54E7" w:rsidRPr="001763BF" w:rsidRDefault="009C54E7" w:rsidP="001763BF">
      <w:pPr>
        <w:pStyle w:val="ConsPlusNormal"/>
        <w:ind w:firstLine="709"/>
        <w:jc w:val="both"/>
        <w:rPr>
          <w:sz w:val="24"/>
          <w:szCs w:val="24"/>
        </w:rPr>
      </w:pPr>
      <w:r>
        <w:rPr>
          <w:sz w:val="24"/>
          <w:szCs w:val="24"/>
        </w:rPr>
        <w:t xml:space="preserve">3.2.5. Критерием </w:t>
      </w:r>
      <w:r w:rsidR="0011033F">
        <w:rPr>
          <w:sz w:val="24"/>
          <w:szCs w:val="24"/>
        </w:rPr>
        <w:t xml:space="preserve">принятия решения </w:t>
      </w:r>
      <w:r w:rsidR="00113442">
        <w:rPr>
          <w:sz w:val="24"/>
          <w:szCs w:val="24"/>
        </w:rPr>
        <w:t xml:space="preserve">по </w:t>
      </w:r>
      <w:r w:rsidR="00560C1B">
        <w:rPr>
          <w:sz w:val="24"/>
          <w:szCs w:val="24"/>
        </w:rPr>
        <w:t>данной административной процедур</w:t>
      </w:r>
      <w:r w:rsidR="00113442">
        <w:rPr>
          <w:sz w:val="24"/>
          <w:szCs w:val="24"/>
        </w:rPr>
        <w:t>е</w:t>
      </w:r>
      <w:r w:rsidR="00560C1B">
        <w:rPr>
          <w:sz w:val="24"/>
          <w:szCs w:val="24"/>
        </w:rPr>
        <w:t xml:space="preserve"> является </w:t>
      </w:r>
      <w:r w:rsidR="006F3F1A">
        <w:rPr>
          <w:sz w:val="24"/>
          <w:szCs w:val="24"/>
        </w:rPr>
        <w:t>подача заявления в надлежащий орган и наличия полного пакета документов, предусмотренных п. 2.6.1-2.6.2. настоящего административного регламента.</w:t>
      </w:r>
    </w:p>
    <w:p w:rsidR="001763BF" w:rsidRDefault="009C54E7" w:rsidP="001763BF">
      <w:pPr>
        <w:pStyle w:val="ConsPlusNormal"/>
        <w:ind w:firstLine="709"/>
        <w:jc w:val="both"/>
        <w:rPr>
          <w:sz w:val="24"/>
          <w:szCs w:val="24"/>
        </w:rPr>
      </w:pPr>
      <w:r>
        <w:rPr>
          <w:sz w:val="24"/>
          <w:szCs w:val="24"/>
        </w:rPr>
        <w:t>3.2.6</w:t>
      </w:r>
      <w:r w:rsidR="001763BF" w:rsidRPr="001763BF">
        <w:rPr>
          <w:sz w:val="24"/>
          <w:szCs w:val="24"/>
        </w:rPr>
        <w:t xml:space="preserve">.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w:t>
      </w:r>
      <w:r w:rsidR="001763BF">
        <w:rPr>
          <w:sz w:val="24"/>
          <w:szCs w:val="24"/>
        </w:rPr>
        <w:t>заявления</w:t>
      </w:r>
      <w:r w:rsidR="001763BF" w:rsidRPr="001763BF">
        <w:rPr>
          <w:sz w:val="24"/>
          <w:szCs w:val="24"/>
        </w:rPr>
        <w:t xml:space="preserve"> и прилагаемых документов на рассмотрение.</w:t>
      </w:r>
    </w:p>
    <w:p w:rsidR="001763BF" w:rsidRPr="008F64F7" w:rsidRDefault="001763BF" w:rsidP="001763BF">
      <w:pPr>
        <w:pStyle w:val="ConsPlusNormal"/>
        <w:spacing w:before="120" w:after="120"/>
        <w:ind w:firstLine="709"/>
        <w:jc w:val="center"/>
        <w:rPr>
          <w:i/>
          <w:sz w:val="24"/>
          <w:szCs w:val="24"/>
        </w:rPr>
      </w:pPr>
      <w:r w:rsidRPr="008F64F7">
        <w:rPr>
          <w:i/>
          <w:sz w:val="24"/>
          <w:szCs w:val="24"/>
        </w:rPr>
        <w:t xml:space="preserve">3.3. </w:t>
      </w:r>
      <w:proofErr w:type="gramStart"/>
      <w:r w:rsidR="005F494D" w:rsidRPr="008F64F7">
        <w:rPr>
          <w:i/>
          <w:sz w:val="24"/>
          <w:szCs w:val="24"/>
        </w:rPr>
        <w:t>Рассмотрение заявления о выдаче разрешения на</w:t>
      </w:r>
      <w:r w:rsidR="005F494D" w:rsidRPr="008F64F7">
        <w:rPr>
          <w:i/>
          <w:sz w:val="24"/>
          <w:szCs w:val="26"/>
        </w:rPr>
        <w:t xml:space="preserve"> </w:t>
      </w:r>
      <w:r w:rsidR="008F64F7" w:rsidRPr="008F64F7">
        <w:rPr>
          <w:bCs/>
          <w:i/>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8F64F7">
        <w:rPr>
          <w:i/>
          <w:sz w:val="24"/>
          <w:szCs w:val="24"/>
        </w:rPr>
        <w:t xml:space="preserve"> </w:t>
      </w:r>
      <w:r w:rsidR="005F494D" w:rsidRPr="008F64F7">
        <w:rPr>
          <w:i/>
          <w:sz w:val="24"/>
          <w:szCs w:val="24"/>
        </w:rPr>
        <w:t>и документов, необходимых для предоставления муниципальной услуги, принятие решения о выдаче разрешения на</w:t>
      </w:r>
      <w:r w:rsidR="005F494D" w:rsidRPr="008F64F7">
        <w:rPr>
          <w:i/>
          <w:sz w:val="24"/>
          <w:szCs w:val="26"/>
        </w:rPr>
        <w:t xml:space="preserve"> </w:t>
      </w:r>
      <w:r w:rsidR="008F64F7" w:rsidRPr="008F64F7">
        <w:rPr>
          <w:bCs/>
          <w:i/>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8F64F7">
        <w:rPr>
          <w:i/>
          <w:sz w:val="24"/>
          <w:szCs w:val="24"/>
        </w:rPr>
        <w:t xml:space="preserve"> </w:t>
      </w:r>
      <w:r w:rsidR="005F494D" w:rsidRPr="008F64F7">
        <w:rPr>
          <w:i/>
          <w:sz w:val="24"/>
          <w:szCs w:val="24"/>
        </w:rPr>
        <w:t>либо отказе в выдаче разрешения на</w:t>
      </w:r>
      <w:r w:rsidR="005F494D" w:rsidRPr="008F64F7">
        <w:rPr>
          <w:i/>
          <w:sz w:val="24"/>
          <w:szCs w:val="26"/>
        </w:rPr>
        <w:t xml:space="preserve"> </w:t>
      </w:r>
      <w:r w:rsidR="008F64F7" w:rsidRPr="008F64F7">
        <w:rPr>
          <w:bCs/>
          <w:i/>
          <w:sz w:val="24"/>
          <w:szCs w:val="24"/>
        </w:rPr>
        <w:t>отклонение от предельных параметров разрешенного строительства, реконструкции объектов капитального строительства</w:t>
      </w:r>
      <w:proofErr w:type="gramEnd"/>
    </w:p>
    <w:p w:rsidR="001763BF" w:rsidRDefault="001763BF" w:rsidP="001763BF">
      <w:pPr>
        <w:pStyle w:val="ConsPlusNormal"/>
        <w:ind w:firstLine="709"/>
        <w:jc w:val="both"/>
        <w:rPr>
          <w:sz w:val="24"/>
          <w:szCs w:val="24"/>
        </w:rPr>
      </w:pPr>
      <w:r w:rsidRPr="001763BF">
        <w:rPr>
          <w:sz w:val="24"/>
          <w:szCs w:val="24"/>
        </w:rPr>
        <w:lastRenderedPageBreak/>
        <w:t xml:space="preserve">3.3.1. Юридическим фактом, являющимся основанием для начала выполнения административной процедуры является получение </w:t>
      </w:r>
      <w:r>
        <w:rPr>
          <w:sz w:val="24"/>
          <w:szCs w:val="24"/>
        </w:rPr>
        <w:t xml:space="preserve">заявления </w:t>
      </w:r>
      <w:r w:rsidRPr="001763BF">
        <w:rPr>
          <w:sz w:val="24"/>
          <w:szCs w:val="24"/>
        </w:rPr>
        <w:t>и прилагаемых документов должностным лицом, ответственным за предоставление муниципальной услуги, на рассмотрение.</w:t>
      </w:r>
    </w:p>
    <w:p w:rsidR="00B06D1F" w:rsidRPr="001763BF" w:rsidRDefault="00B06D1F" w:rsidP="00B06D1F">
      <w:pPr>
        <w:pStyle w:val="ConsPlusNormal"/>
        <w:ind w:firstLine="709"/>
        <w:jc w:val="both"/>
        <w:rPr>
          <w:sz w:val="24"/>
          <w:szCs w:val="24"/>
        </w:rPr>
      </w:pPr>
      <w:r w:rsidRPr="001763BF">
        <w:rPr>
          <w:sz w:val="24"/>
          <w:szCs w:val="24"/>
        </w:rPr>
        <w:t xml:space="preserve">3.3.2. В случае поступления </w:t>
      </w:r>
      <w:hyperlink w:anchor="Par428" w:tooltip="                                 ЗАЯВЛЕНИЕ" w:history="1">
        <w:r w:rsidR="00FE50DB">
          <w:rPr>
            <w:sz w:val="24"/>
            <w:szCs w:val="24"/>
          </w:rPr>
          <w:t>заявления</w:t>
        </w:r>
      </w:hyperlink>
      <w:r w:rsidRPr="001763BF">
        <w:rPr>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06D1F" w:rsidRPr="001763BF" w:rsidRDefault="00B06D1F" w:rsidP="00B06D1F">
      <w:pPr>
        <w:pStyle w:val="ConsPlusNormal"/>
        <w:ind w:firstLine="709"/>
        <w:jc w:val="both"/>
        <w:rPr>
          <w:sz w:val="24"/>
          <w:szCs w:val="24"/>
        </w:rPr>
      </w:pPr>
      <w:r w:rsidRPr="001763BF">
        <w:rPr>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06D1F" w:rsidRPr="001763BF" w:rsidRDefault="00B06D1F" w:rsidP="00B06D1F">
      <w:pPr>
        <w:pStyle w:val="ConsPlusNormal"/>
        <w:ind w:firstLine="709"/>
        <w:jc w:val="both"/>
        <w:rPr>
          <w:sz w:val="24"/>
          <w:szCs w:val="24"/>
        </w:rPr>
      </w:pPr>
      <w:r w:rsidRPr="001763BF">
        <w:rPr>
          <w:sz w:val="24"/>
          <w:szCs w:val="24"/>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06D1F" w:rsidRPr="001763BF" w:rsidRDefault="00B06D1F" w:rsidP="00B06D1F">
      <w:pPr>
        <w:pStyle w:val="ConsPlusNormal"/>
        <w:ind w:firstLine="709"/>
        <w:jc w:val="both"/>
        <w:rPr>
          <w:sz w:val="24"/>
          <w:szCs w:val="24"/>
        </w:rPr>
      </w:pPr>
      <w:r w:rsidRPr="001763BF">
        <w:rPr>
          <w:sz w:val="24"/>
          <w:szCs w:val="24"/>
        </w:rPr>
        <w:t xml:space="preserve">готовит уведомление об отказе в принятии </w:t>
      </w:r>
      <w:r w:rsidR="00FE50DB">
        <w:rPr>
          <w:sz w:val="24"/>
          <w:szCs w:val="24"/>
        </w:rPr>
        <w:t>заявления</w:t>
      </w:r>
      <w:r w:rsidRPr="001763BF">
        <w:rPr>
          <w:sz w:val="24"/>
          <w:szCs w:val="24"/>
        </w:rPr>
        <w:t xml:space="preserve"> и прилагаемых документов с указанием причин их возврата за подписью руководителя Уполномоченного органа;</w:t>
      </w:r>
    </w:p>
    <w:p w:rsidR="00B06D1F" w:rsidRPr="001763BF" w:rsidRDefault="00B06D1F" w:rsidP="00B06D1F">
      <w:pPr>
        <w:pStyle w:val="ConsPlusNormal"/>
        <w:ind w:firstLine="709"/>
        <w:jc w:val="both"/>
        <w:rPr>
          <w:sz w:val="24"/>
          <w:szCs w:val="24"/>
        </w:rPr>
      </w:pPr>
      <w:r w:rsidRPr="001763BF">
        <w:rPr>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06D1F" w:rsidRDefault="00B06D1F" w:rsidP="001763BF">
      <w:pPr>
        <w:pStyle w:val="ConsPlusNormal"/>
        <w:ind w:firstLine="709"/>
        <w:jc w:val="both"/>
        <w:rPr>
          <w:sz w:val="24"/>
          <w:szCs w:val="24"/>
        </w:rPr>
      </w:pPr>
      <w:r w:rsidRPr="001763BF">
        <w:rPr>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64BF0" w:rsidRPr="001763BF" w:rsidRDefault="00E64BF0" w:rsidP="00E64BF0">
      <w:pPr>
        <w:pStyle w:val="ConsPlusNormal"/>
        <w:ind w:firstLine="709"/>
        <w:jc w:val="both"/>
        <w:rPr>
          <w:sz w:val="24"/>
          <w:szCs w:val="24"/>
        </w:rPr>
      </w:pPr>
      <w:r w:rsidRPr="001763BF">
        <w:rPr>
          <w:sz w:val="24"/>
          <w:szCs w:val="24"/>
        </w:rPr>
        <w:t>3.3.4. В случае</w:t>
      </w:r>
      <w:proofErr w:type="gramStart"/>
      <w:r w:rsidRPr="001763BF">
        <w:rPr>
          <w:sz w:val="24"/>
          <w:szCs w:val="24"/>
        </w:rPr>
        <w:t>,</w:t>
      </w:r>
      <w:proofErr w:type="gramEnd"/>
      <w:r w:rsidRPr="001763BF">
        <w:rPr>
          <w:sz w:val="24"/>
          <w:szCs w:val="24"/>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w:t>
      </w:r>
      <w:r w:rsidR="009F7758">
        <w:rPr>
          <w:sz w:val="24"/>
          <w:szCs w:val="24"/>
        </w:rPr>
        <w:t>заявления</w:t>
      </w:r>
      <w:r w:rsidRPr="001763BF">
        <w:rPr>
          <w:sz w:val="24"/>
          <w:szCs w:val="24"/>
        </w:rPr>
        <w:t xml:space="preserve">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w:t>
      </w:r>
      <w:r w:rsidR="009F7758">
        <w:rPr>
          <w:sz w:val="24"/>
          <w:szCs w:val="24"/>
        </w:rPr>
        <w:t>заявления</w:t>
      </w:r>
      <w:r w:rsidRPr="001763BF">
        <w:rPr>
          <w:sz w:val="24"/>
          <w:szCs w:val="24"/>
        </w:rPr>
        <w:t xml:space="preserve">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076ADB" w:rsidRPr="009F7758" w:rsidRDefault="00076ADB" w:rsidP="00076ADB">
      <w:pPr>
        <w:spacing w:after="0" w:line="240" w:lineRule="auto"/>
        <w:ind w:firstLine="709"/>
        <w:jc w:val="both"/>
        <w:rPr>
          <w:rFonts w:ascii="Times New Roman" w:hAnsi="Times New Roman"/>
          <w:sz w:val="24"/>
          <w:szCs w:val="26"/>
        </w:rPr>
      </w:pPr>
      <w:r>
        <w:rPr>
          <w:rFonts w:ascii="Times New Roman" w:hAnsi="Times New Roman"/>
          <w:sz w:val="24"/>
          <w:szCs w:val="26"/>
        </w:rPr>
        <w:t>3.3.5</w:t>
      </w:r>
      <w:r w:rsidRPr="009F7758">
        <w:rPr>
          <w:rFonts w:ascii="Times New Roman" w:hAnsi="Times New Roman"/>
          <w:sz w:val="24"/>
          <w:szCs w:val="26"/>
        </w:rPr>
        <w:t>.</w:t>
      </w:r>
      <w:r w:rsidR="00311249" w:rsidRPr="00311249">
        <w:rPr>
          <w:sz w:val="24"/>
          <w:szCs w:val="24"/>
        </w:rPr>
        <w:t xml:space="preserve"> </w:t>
      </w:r>
      <w:r w:rsidR="00311249" w:rsidRPr="006F3F1A">
        <w:rPr>
          <w:rFonts w:ascii="Times New Roman" w:hAnsi="Times New Roman"/>
          <w:sz w:val="24"/>
          <w:szCs w:val="24"/>
        </w:rPr>
        <w:t>Должностное лицо, ответственное за предоставление муниципальной услуги</w:t>
      </w:r>
      <w:r w:rsidRPr="006F3F1A">
        <w:rPr>
          <w:rFonts w:ascii="Times New Roman" w:hAnsi="Times New Roman"/>
          <w:sz w:val="24"/>
          <w:szCs w:val="26"/>
        </w:rPr>
        <w:t>, обеспечивает</w:t>
      </w:r>
      <w:r w:rsidRPr="009F7758">
        <w:rPr>
          <w:rFonts w:ascii="Times New Roman" w:hAnsi="Times New Roman"/>
          <w:sz w:val="24"/>
          <w:szCs w:val="26"/>
        </w:rPr>
        <w:t xml:space="preserve"> подготовку и направление в Комиссию документов, необходимых для принятия решения о проведения публичных слушаний</w:t>
      </w:r>
      <w:r>
        <w:rPr>
          <w:rFonts w:ascii="Times New Roman" w:hAnsi="Times New Roman"/>
          <w:sz w:val="24"/>
          <w:szCs w:val="26"/>
        </w:rPr>
        <w:t xml:space="preserve"> или общественных обсуждений</w:t>
      </w:r>
      <w:r w:rsidRPr="009F7758">
        <w:rPr>
          <w:rFonts w:ascii="Times New Roman" w:hAnsi="Times New Roman"/>
          <w:sz w:val="24"/>
          <w:szCs w:val="26"/>
        </w:rPr>
        <w:t xml:space="preserve"> по заявлению либо об отказе в предоставлении разрешения. </w:t>
      </w:r>
    </w:p>
    <w:p w:rsidR="00C15F88" w:rsidRDefault="00182A42" w:rsidP="00C15F88">
      <w:pPr>
        <w:spacing w:after="0" w:line="240" w:lineRule="auto"/>
        <w:ind w:firstLine="709"/>
        <w:jc w:val="both"/>
        <w:rPr>
          <w:rFonts w:ascii="Times New Roman" w:hAnsi="Times New Roman"/>
          <w:sz w:val="24"/>
          <w:szCs w:val="26"/>
        </w:rPr>
      </w:pPr>
      <w:r>
        <w:rPr>
          <w:rFonts w:ascii="Times New Roman" w:hAnsi="Times New Roman"/>
          <w:sz w:val="24"/>
          <w:szCs w:val="26"/>
        </w:rPr>
        <w:t>3.3.6</w:t>
      </w:r>
      <w:r w:rsidRPr="009F7758">
        <w:rPr>
          <w:rFonts w:ascii="Times New Roman" w:hAnsi="Times New Roman"/>
          <w:sz w:val="24"/>
          <w:szCs w:val="26"/>
        </w:rPr>
        <w:t>. На основании решения Комиссии о проведении публичных слушаний</w:t>
      </w:r>
      <w:r>
        <w:rPr>
          <w:rFonts w:ascii="Times New Roman" w:hAnsi="Times New Roman"/>
          <w:sz w:val="24"/>
          <w:szCs w:val="26"/>
        </w:rPr>
        <w:t>, общественных обсуждений</w:t>
      </w:r>
      <w:r w:rsidRPr="009F7758">
        <w:rPr>
          <w:rFonts w:ascii="Times New Roman" w:hAnsi="Times New Roman"/>
          <w:sz w:val="24"/>
          <w:szCs w:val="26"/>
        </w:rPr>
        <w:t>,</w:t>
      </w:r>
      <w:r>
        <w:rPr>
          <w:rFonts w:ascii="Times New Roman" w:hAnsi="Times New Roman"/>
          <w:sz w:val="24"/>
          <w:szCs w:val="26"/>
        </w:rPr>
        <w:t xml:space="preserve"> с</w:t>
      </w:r>
      <w:r w:rsidR="00B06D1F" w:rsidRPr="009F7758">
        <w:rPr>
          <w:rFonts w:ascii="Times New Roman" w:hAnsi="Times New Roman"/>
          <w:sz w:val="24"/>
          <w:szCs w:val="26"/>
        </w:rPr>
        <w:t>пециалист Уполномоченного органа, ответственный за предоставление муниципальной услуги, обеспечивает</w:t>
      </w:r>
      <w:r w:rsidR="00C15F88">
        <w:rPr>
          <w:rFonts w:ascii="Times New Roman" w:hAnsi="Times New Roman"/>
          <w:sz w:val="24"/>
          <w:szCs w:val="26"/>
        </w:rPr>
        <w:t>:</w:t>
      </w:r>
      <w:r w:rsidR="00B06D1F" w:rsidRPr="009F7758">
        <w:rPr>
          <w:rFonts w:ascii="Times New Roman" w:hAnsi="Times New Roman"/>
          <w:sz w:val="24"/>
          <w:szCs w:val="26"/>
        </w:rPr>
        <w:t xml:space="preserve"> </w:t>
      </w:r>
    </w:p>
    <w:p w:rsidR="00C15F88" w:rsidRPr="008F64F7" w:rsidRDefault="00C15F88" w:rsidP="00C15F88">
      <w:pPr>
        <w:spacing w:after="0" w:line="240" w:lineRule="auto"/>
        <w:ind w:firstLine="709"/>
        <w:jc w:val="both"/>
        <w:rPr>
          <w:rFonts w:ascii="Times New Roman" w:hAnsi="Times New Roman"/>
          <w:sz w:val="24"/>
          <w:szCs w:val="24"/>
        </w:rPr>
      </w:pPr>
      <w:proofErr w:type="gramStart"/>
      <w:r w:rsidRPr="00182A42">
        <w:rPr>
          <w:rFonts w:ascii="Times New Roman" w:hAnsi="Times New Roman"/>
          <w:sz w:val="24"/>
          <w:szCs w:val="24"/>
        </w:rPr>
        <w:t>1) подготовку и направление посредством почтовой связи сообщений о проведении публичных слушаний</w:t>
      </w:r>
      <w:r w:rsidR="00124DEA" w:rsidRPr="00182A42">
        <w:rPr>
          <w:rFonts w:ascii="Times New Roman" w:hAnsi="Times New Roman"/>
          <w:sz w:val="24"/>
          <w:szCs w:val="24"/>
        </w:rPr>
        <w:t xml:space="preserve"> или</w:t>
      </w:r>
      <w:r w:rsidRPr="00182A42">
        <w:rPr>
          <w:rFonts w:ascii="Times New Roman" w:hAnsi="Times New Roman"/>
          <w:sz w:val="24"/>
          <w:szCs w:val="24"/>
        </w:rPr>
        <w:t xml:space="preserve"> общественных обсуждений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8F64F7">
        <w:rPr>
          <w:rFonts w:ascii="Times New Roman" w:hAnsi="Times New Roman"/>
          <w:sz w:val="24"/>
          <w:szCs w:val="24"/>
        </w:rPr>
        <w:t>запрашивается данное разрешение, и правообладателям помещений, являющихся частью объекта</w:t>
      </w:r>
      <w:proofErr w:type="gramEnd"/>
      <w:r w:rsidRPr="008F64F7">
        <w:rPr>
          <w:rFonts w:ascii="Times New Roman" w:hAnsi="Times New Roman"/>
          <w:sz w:val="24"/>
          <w:szCs w:val="24"/>
        </w:rPr>
        <w:t xml:space="preserve"> капитального строительства, применительно к которому </w:t>
      </w:r>
      <w:r w:rsidR="006F3F1A">
        <w:rPr>
          <w:rFonts w:ascii="Times New Roman" w:hAnsi="Times New Roman"/>
          <w:sz w:val="24"/>
          <w:szCs w:val="24"/>
        </w:rPr>
        <w:t xml:space="preserve">запрашивается данное </w:t>
      </w:r>
      <w:r w:rsidR="006F3F1A">
        <w:rPr>
          <w:rFonts w:ascii="Times New Roman" w:hAnsi="Times New Roman"/>
          <w:sz w:val="24"/>
          <w:szCs w:val="24"/>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06D1F" w:rsidRPr="008F64F7" w:rsidRDefault="00B06D1F" w:rsidP="009F7758">
      <w:pPr>
        <w:spacing w:after="0" w:line="240" w:lineRule="auto"/>
        <w:ind w:firstLine="709"/>
        <w:jc w:val="both"/>
        <w:rPr>
          <w:rFonts w:ascii="Times New Roman" w:hAnsi="Times New Roman"/>
          <w:sz w:val="24"/>
          <w:szCs w:val="24"/>
        </w:rPr>
      </w:pPr>
      <w:r w:rsidRPr="008F64F7">
        <w:rPr>
          <w:rFonts w:ascii="Times New Roman" w:hAnsi="Times New Roman"/>
          <w:sz w:val="24"/>
          <w:szCs w:val="24"/>
        </w:rPr>
        <w:t>2) подготовку проекта постановлени</w:t>
      </w:r>
      <w:r w:rsidR="006F3F1A">
        <w:rPr>
          <w:rFonts w:ascii="Times New Roman" w:hAnsi="Times New Roman"/>
          <w:sz w:val="24"/>
          <w:szCs w:val="24"/>
        </w:rPr>
        <w:t>я а</w:t>
      </w:r>
      <w:r w:rsidRPr="008F64F7">
        <w:rPr>
          <w:rFonts w:ascii="Times New Roman" w:hAnsi="Times New Roman"/>
          <w:sz w:val="24"/>
          <w:szCs w:val="24"/>
        </w:rPr>
        <w:t>дминистрации района о назначении</w:t>
      </w:r>
      <w:r w:rsidR="00124DEA" w:rsidRPr="008F64F7">
        <w:rPr>
          <w:rFonts w:ascii="Times New Roman" w:hAnsi="Times New Roman"/>
          <w:sz w:val="24"/>
          <w:szCs w:val="24"/>
        </w:rPr>
        <w:t xml:space="preserve"> общественных обсуждений или </w:t>
      </w:r>
      <w:r w:rsidRPr="008F64F7">
        <w:rPr>
          <w:rFonts w:ascii="Times New Roman" w:hAnsi="Times New Roman"/>
          <w:sz w:val="24"/>
          <w:szCs w:val="24"/>
        </w:rPr>
        <w:t>публичных слушаний по вопросу предоставления разрешени</w:t>
      </w:r>
      <w:r w:rsidR="00465F3F" w:rsidRPr="008F64F7">
        <w:rPr>
          <w:rFonts w:ascii="Times New Roman" w:hAnsi="Times New Roman"/>
          <w:sz w:val="24"/>
          <w:szCs w:val="24"/>
        </w:rPr>
        <w:t>я на</w:t>
      </w:r>
      <w:r w:rsidR="008F64F7" w:rsidRPr="008F64F7">
        <w:rPr>
          <w:rFonts w:ascii="Times New Roman" w:hAnsi="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8F64F7">
        <w:rPr>
          <w:rFonts w:ascii="Times New Roman" w:hAnsi="Times New Roman"/>
          <w:sz w:val="24"/>
          <w:szCs w:val="24"/>
        </w:rPr>
        <w:t>;</w:t>
      </w:r>
    </w:p>
    <w:p w:rsidR="00B06D1F" w:rsidRPr="008F64F7" w:rsidRDefault="00B06D1F" w:rsidP="009F7758">
      <w:pPr>
        <w:spacing w:after="0" w:line="240" w:lineRule="auto"/>
        <w:ind w:firstLine="709"/>
        <w:jc w:val="both"/>
        <w:rPr>
          <w:rFonts w:ascii="Times New Roman" w:hAnsi="Times New Roman"/>
          <w:sz w:val="24"/>
          <w:szCs w:val="24"/>
        </w:rPr>
      </w:pPr>
      <w:r w:rsidRPr="008F64F7">
        <w:rPr>
          <w:rFonts w:ascii="Times New Roman" w:hAnsi="Times New Roman"/>
          <w:sz w:val="24"/>
          <w:szCs w:val="24"/>
        </w:rPr>
        <w:t>3) организацию экспозиции демонстрационных материалов, представленных заявителем в обоснование необходимости получения разрешения.</w:t>
      </w:r>
    </w:p>
    <w:p w:rsidR="00B06D1F" w:rsidRPr="00182A42" w:rsidRDefault="00182A42" w:rsidP="009F7758">
      <w:pPr>
        <w:spacing w:after="0" w:line="240" w:lineRule="auto"/>
        <w:ind w:firstLine="709"/>
        <w:jc w:val="both"/>
        <w:rPr>
          <w:rFonts w:ascii="Times New Roman" w:hAnsi="Times New Roman"/>
          <w:sz w:val="24"/>
          <w:szCs w:val="24"/>
        </w:rPr>
      </w:pPr>
      <w:r w:rsidRPr="00182A42">
        <w:rPr>
          <w:rFonts w:ascii="Times New Roman" w:hAnsi="Times New Roman"/>
          <w:sz w:val="24"/>
          <w:szCs w:val="24"/>
        </w:rPr>
        <w:t>3.3.7</w:t>
      </w:r>
      <w:r w:rsidR="00B06D1F" w:rsidRPr="00182A42">
        <w:rPr>
          <w:rFonts w:ascii="Times New Roman" w:hAnsi="Times New Roman"/>
          <w:sz w:val="24"/>
          <w:szCs w:val="24"/>
        </w:rPr>
        <w:t>. Вопрос о выдаче разрешения подлежит обс</w:t>
      </w:r>
      <w:r w:rsidR="00FE50DB" w:rsidRPr="00182A42">
        <w:rPr>
          <w:rFonts w:ascii="Times New Roman" w:hAnsi="Times New Roman"/>
          <w:sz w:val="24"/>
          <w:szCs w:val="24"/>
        </w:rPr>
        <w:t>уждению на общественных обсуждениях</w:t>
      </w:r>
      <w:r w:rsidR="00465F3F" w:rsidRPr="00182A42">
        <w:rPr>
          <w:rFonts w:ascii="Times New Roman" w:hAnsi="Times New Roman"/>
          <w:sz w:val="24"/>
          <w:szCs w:val="24"/>
        </w:rPr>
        <w:t xml:space="preserve"> или публичных слушаниях</w:t>
      </w:r>
      <w:r w:rsidR="00FE50DB" w:rsidRPr="00182A42">
        <w:rPr>
          <w:rFonts w:ascii="Times New Roman" w:hAnsi="Times New Roman"/>
          <w:sz w:val="24"/>
          <w:szCs w:val="24"/>
        </w:rPr>
        <w:t xml:space="preserve">, </w:t>
      </w:r>
      <w:r w:rsidR="00B06D1F" w:rsidRPr="00182A42">
        <w:rPr>
          <w:rFonts w:ascii="Times New Roman" w:hAnsi="Times New Roman"/>
          <w:sz w:val="24"/>
          <w:szCs w:val="24"/>
        </w:rPr>
        <w:t xml:space="preserve">которые проводятся в соответствии со статьей </w:t>
      </w:r>
      <w:r w:rsidR="00EF2473" w:rsidRPr="00182A42">
        <w:rPr>
          <w:rFonts w:ascii="Times New Roman" w:hAnsi="Times New Roman"/>
          <w:sz w:val="24"/>
          <w:szCs w:val="24"/>
        </w:rPr>
        <w:t>5.1</w:t>
      </w:r>
      <w:r w:rsidR="00B06D1F" w:rsidRPr="00182A42">
        <w:rPr>
          <w:rFonts w:ascii="Times New Roman" w:hAnsi="Times New Roman"/>
          <w:sz w:val="24"/>
          <w:szCs w:val="24"/>
        </w:rPr>
        <w:t xml:space="preserve"> Градостроительного кодекса Р</w:t>
      </w:r>
      <w:r w:rsidR="006F3F1A">
        <w:rPr>
          <w:rFonts w:ascii="Times New Roman" w:hAnsi="Times New Roman"/>
          <w:sz w:val="24"/>
          <w:szCs w:val="24"/>
        </w:rPr>
        <w:t xml:space="preserve">оссийской </w:t>
      </w:r>
      <w:r w:rsidR="00B06D1F" w:rsidRPr="00182A42">
        <w:rPr>
          <w:rFonts w:ascii="Times New Roman" w:hAnsi="Times New Roman"/>
          <w:sz w:val="24"/>
          <w:szCs w:val="24"/>
        </w:rPr>
        <w:t>Ф</w:t>
      </w:r>
      <w:r w:rsidR="006F3F1A">
        <w:rPr>
          <w:rFonts w:ascii="Times New Roman" w:hAnsi="Times New Roman"/>
          <w:sz w:val="24"/>
          <w:szCs w:val="24"/>
        </w:rPr>
        <w:t>едерации</w:t>
      </w:r>
      <w:r w:rsidR="00B06D1F" w:rsidRPr="00182A42">
        <w:rPr>
          <w:rFonts w:ascii="Times New Roman" w:hAnsi="Times New Roman"/>
          <w:sz w:val="24"/>
          <w:szCs w:val="24"/>
        </w:rPr>
        <w:t>.</w:t>
      </w:r>
    </w:p>
    <w:p w:rsidR="00B06D1F" w:rsidRPr="008F64F7" w:rsidRDefault="004453D2" w:rsidP="009F7758">
      <w:pPr>
        <w:spacing w:after="0" w:line="240" w:lineRule="auto"/>
        <w:ind w:firstLine="709"/>
        <w:jc w:val="both"/>
        <w:rPr>
          <w:rFonts w:ascii="Times New Roman" w:hAnsi="Times New Roman"/>
          <w:sz w:val="24"/>
          <w:szCs w:val="24"/>
        </w:rPr>
      </w:pPr>
      <w:r w:rsidRPr="008F64F7">
        <w:rPr>
          <w:rFonts w:ascii="Times New Roman" w:hAnsi="Times New Roman"/>
          <w:sz w:val="24"/>
          <w:szCs w:val="24"/>
        </w:rPr>
        <w:t>3.3.8</w:t>
      </w:r>
      <w:r w:rsidR="00B06D1F" w:rsidRPr="008F64F7">
        <w:rPr>
          <w:rFonts w:ascii="Times New Roman" w:hAnsi="Times New Roman"/>
          <w:sz w:val="24"/>
          <w:szCs w:val="24"/>
        </w:rPr>
        <w:t xml:space="preserve">. </w:t>
      </w:r>
      <w:proofErr w:type="gramStart"/>
      <w:r w:rsidR="00B06D1F" w:rsidRPr="008F64F7">
        <w:rPr>
          <w:rFonts w:ascii="Times New Roman" w:hAnsi="Times New Roman"/>
          <w:sz w:val="24"/>
          <w:szCs w:val="24"/>
        </w:rPr>
        <w:t xml:space="preserve">На основании </w:t>
      </w:r>
      <w:r w:rsidR="007F37DD" w:rsidRPr="008F64F7">
        <w:rPr>
          <w:rFonts w:ascii="Times New Roman" w:hAnsi="Times New Roman"/>
          <w:sz w:val="24"/>
          <w:szCs w:val="24"/>
        </w:rPr>
        <w:t xml:space="preserve">протокола и </w:t>
      </w:r>
      <w:r w:rsidR="00B06D1F" w:rsidRPr="008F64F7">
        <w:rPr>
          <w:rFonts w:ascii="Times New Roman" w:hAnsi="Times New Roman"/>
          <w:sz w:val="24"/>
          <w:szCs w:val="24"/>
        </w:rPr>
        <w:t>заключения о результатах публичных слушаний по вопросу о предоставлении разрешения Комиссия</w:t>
      </w:r>
      <w:r w:rsidR="007F37DD" w:rsidRPr="008F64F7">
        <w:rPr>
          <w:rFonts w:ascii="Times New Roman" w:hAnsi="Times New Roman"/>
          <w:sz w:val="24"/>
          <w:szCs w:val="24"/>
        </w:rPr>
        <w:t xml:space="preserve"> </w:t>
      </w:r>
      <w:r w:rsidR="00B06D1F" w:rsidRPr="008F64F7">
        <w:rPr>
          <w:rFonts w:ascii="Times New Roman" w:hAnsi="Times New Roman"/>
          <w:sz w:val="24"/>
          <w:szCs w:val="24"/>
        </w:rPr>
        <w:t xml:space="preserve">осуществляет подготовку рекомендаций </w:t>
      </w:r>
      <w:r w:rsidR="007F37DD" w:rsidRPr="008F64F7">
        <w:rPr>
          <w:rFonts w:ascii="Times New Roman" w:hAnsi="Times New Roman"/>
          <w:sz w:val="24"/>
          <w:szCs w:val="24"/>
        </w:rPr>
        <w:t xml:space="preserve">о принятии решения о предоставлении разрешения на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8F64F7">
        <w:rPr>
          <w:rFonts w:ascii="Times New Roman" w:hAnsi="Times New Roman"/>
          <w:sz w:val="24"/>
          <w:szCs w:val="24"/>
        </w:rPr>
        <w:t xml:space="preserve"> </w:t>
      </w:r>
      <w:r w:rsidR="007F37DD" w:rsidRPr="008F64F7">
        <w:rPr>
          <w:rFonts w:ascii="Times New Roman" w:hAnsi="Times New Roman"/>
          <w:sz w:val="24"/>
          <w:szCs w:val="24"/>
        </w:rPr>
        <w:t xml:space="preserve">или об отказе в предоставлении разрешения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8F64F7">
        <w:rPr>
          <w:rFonts w:ascii="Times New Roman" w:hAnsi="Times New Roman"/>
          <w:sz w:val="24"/>
          <w:szCs w:val="24"/>
        </w:rPr>
        <w:t xml:space="preserve"> </w:t>
      </w:r>
      <w:r w:rsidR="007F37DD" w:rsidRPr="008F64F7">
        <w:rPr>
          <w:rFonts w:ascii="Times New Roman" w:hAnsi="Times New Roman"/>
          <w:sz w:val="24"/>
          <w:szCs w:val="24"/>
        </w:rPr>
        <w:t xml:space="preserve">с указанием причин принятого решения </w:t>
      </w:r>
      <w:r w:rsidR="00B06D1F" w:rsidRPr="008F64F7">
        <w:rPr>
          <w:rFonts w:ascii="Times New Roman" w:hAnsi="Times New Roman"/>
          <w:sz w:val="24"/>
          <w:szCs w:val="24"/>
        </w:rPr>
        <w:t>и направляет указанные рекомендации</w:t>
      </w:r>
      <w:proofErr w:type="gramEnd"/>
      <w:r w:rsidR="00B06D1F" w:rsidRPr="008F64F7">
        <w:rPr>
          <w:rFonts w:ascii="Times New Roman" w:hAnsi="Times New Roman"/>
          <w:sz w:val="24"/>
          <w:szCs w:val="24"/>
        </w:rPr>
        <w:t xml:space="preserve"> </w:t>
      </w:r>
      <w:r w:rsidR="003C422B" w:rsidRPr="008F64F7">
        <w:rPr>
          <w:rFonts w:ascii="Times New Roman" w:hAnsi="Times New Roman"/>
          <w:sz w:val="24"/>
          <w:szCs w:val="24"/>
        </w:rPr>
        <w:t>руководителю администрации района</w:t>
      </w:r>
      <w:r w:rsidR="00B06D1F" w:rsidRPr="008F64F7">
        <w:rPr>
          <w:rFonts w:ascii="Times New Roman" w:hAnsi="Times New Roman"/>
          <w:sz w:val="24"/>
          <w:szCs w:val="24"/>
        </w:rPr>
        <w:t>.</w:t>
      </w:r>
    </w:p>
    <w:p w:rsidR="00B06D1F" w:rsidRPr="009F7758" w:rsidRDefault="00B06D1F" w:rsidP="009F7758">
      <w:pPr>
        <w:spacing w:after="0" w:line="240" w:lineRule="auto"/>
        <w:ind w:firstLine="709"/>
        <w:jc w:val="both"/>
        <w:rPr>
          <w:rFonts w:ascii="Times New Roman" w:hAnsi="Times New Roman"/>
          <w:sz w:val="24"/>
          <w:szCs w:val="26"/>
        </w:rPr>
      </w:pPr>
      <w:r w:rsidRPr="009F7758">
        <w:rPr>
          <w:rFonts w:ascii="Times New Roman" w:hAnsi="Times New Roman"/>
          <w:sz w:val="24"/>
          <w:szCs w:val="26"/>
        </w:rPr>
        <w:t>3.</w:t>
      </w:r>
      <w:r w:rsidR="004453D2">
        <w:rPr>
          <w:rFonts w:ascii="Times New Roman" w:hAnsi="Times New Roman"/>
          <w:sz w:val="24"/>
          <w:szCs w:val="26"/>
        </w:rPr>
        <w:t>3.9</w:t>
      </w:r>
      <w:r w:rsidRPr="009F7758">
        <w:rPr>
          <w:rFonts w:ascii="Times New Roman" w:hAnsi="Times New Roman"/>
          <w:sz w:val="24"/>
          <w:szCs w:val="26"/>
        </w:rPr>
        <w:t xml:space="preserve">. </w:t>
      </w:r>
      <w:proofErr w:type="gramStart"/>
      <w:r w:rsidR="003C422B" w:rsidRPr="009F7758">
        <w:rPr>
          <w:rFonts w:ascii="Times New Roman" w:hAnsi="Times New Roman"/>
          <w:sz w:val="24"/>
          <w:szCs w:val="26"/>
        </w:rPr>
        <w:t>Руководитель администрации района</w:t>
      </w:r>
      <w:r w:rsidRPr="009F7758">
        <w:rPr>
          <w:rFonts w:ascii="Times New Roman" w:hAnsi="Times New Roman"/>
          <w:sz w:val="24"/>
          <w:szCs w:val="26"/>
        </w:rPr>
        <w:t xml:space="preserve"> в течение </w:t>
      </w:r>
      <w:r w:rsidR="008F64F7">
        <w:rPr>
          <w:rFonts w:ascii="Times New Roman" w:hAnsi="Times New Roman"/>
          <w:sz w:val="24"/>
          <w:szCs w:val="26"/>
        </w:rPr>
        <w:t>7 рабочих</w:t>
      </w:r>
      <w:r w:rsidRPr="009F7758">
        <w:rPr>
          <w:rFonts w:ascii="Times New Roman" w:hAnsi="Times New Roman"/>
          <w:sz w:val="24"/>
          <w:szCs w:val="26"/>
        </w:rPr>
        <w:t xml:space="preserve"> дней со дня поступления указанных рекомендаций принимает решение о предоставлении разрешения</w:t>
      </w:r>
      <w:r w:rsidR="007F37DD" w:rsidRPr="007F37DD">
        <w:rPr>
          <w:rFonts w:ascii="Times New Roman" w:hAnsi="Times New Roman"/>
          <w:sz w:val="24"/>
          <w:szCs w:val="24"/>
        </w:rPr>
        <w:t xml:space="preserve"> </w:t>
      </w:r>
      <w:r w:rsidR="007F37DD" w:rsidRPr="005C0B0E">
        <w:rPr>
          <w:rFonts w:ascii="Times New Roman" w:hAnsi="Times New Roman"/>
          <w:sz w:val="24"/>
          <w:szCs w:val="24"/>
        </w:rPr>
        <w:t xml:space="preserve">на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9F7758">
        <w:rPr>
          <w:rFonts w:ascii="Times New Roman" w:hAnsi="Times New Roman"/>
          <w:sz w:val="24"/>
          <w:szCs w:val="26"/>
        </w:rPr>
        <w:t xml:space="preserve"> </w:t>
      </w:r>
      <w:r w:rsidRPr="009F7758">
        <w:rPr>
          <w:rFonts w:ascii="Times New Roman" w:hAnsi="Times New Roman"/>
          <w:sz w:val="24"/>
          <w:szCs w:val="26"/>
        </w:rPr>
        <w:t xml:space="preserve">или об отказе в предоставлении разрешения </w:t>
      </w:r>
      <w:r w:rsidR="007F37DD" w:rsidRPr="005C0B0E">
        <w:rPr>
          <w:rFonts w:ascii="Times New Roman" w:hAnsi="Times New Roman"/>
          <w:sz w:val="24"/>
          <w:szCs w:val="24"/>
        </w:rPr>
        <w:t xml:space="preserve">на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9F7758">
        <w:rPr>
          <w:rFonts w:ascii="Times New Roman" w:hAnsi="Times New Roman"/>
          <w:sz w:val="24"/>
          <w:szCs w:val="26"/>
        </w:rPr>
        <w:t xml:space="preserve"> </w:t>
      </w:r>
      <w:r w:rsidRPr="009F7758">
        <w:rPr>
          <w:rFonts w:ascii="Times New Roman" w:hAnsi="Times New Roman"/>
          <w:sz w:val="24"/>
          <w:szCs w:val="26"/>
        </w:rPr>
        <w:t>с указанием причин принятого решения.</w:t>
      </w:r>
      <w:proofErr w:type="gramEnd"/>
    </w:p>
    <w:p w:rsidR="00311249" w:rsidRPr="006F3F1A" w:rsidRDefault="004E5078" w:rsidP="004E5078">
      <w:pPr>
        <w:pStyle w:val="HTML"/>
        <w:ind w:firstLine="720"/>
        <w:jc w:val="both"/>
        <w:rPr>
          <w:rFonts w:ascii="Times New Roman" w:hAnsi="Times New Roman" w:cs="Times New Roman"/>
          <w:sz w:val="24"/>
          <w:szCs w:val="24"/>
        </w:rPr>
      </w:pPr>
      <w:r w:rsidRPr="006F3F1A">
        <w:rPr>
          <w:rFonts w:ascii="Times New Roman" w:hAnsi="Times New Roman" w:cs="Times New Roman"/>
          <w:sz w:val="24"/>
          <w:szCs w:val="24"/>
        </w:rPr>
        <w:t xml:space="preserve">3.3.10. Критерием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протокол публичных слушаний, заключение о результатах публичных слушаний, рекомендации Комиссии о предоставлении разрешения с указанием оснований принятия такого решения. </w:t>
      </w:r>
    </w:p>
    <w:p w:rsidR="004E5078" w:rsidRPr="006F3F1A" w:rsidRDefault="00311249" w:rsidP="009D1052">
      <w:pPr>
        <w:spacing w:after="0" w:line="240" w:lineRule="auto"/>
        <w:ind w:firstLine="709"/>
        <w:jc w:val="both"/>
        <w:rPr>
          <w:rFonts w:ascii="Times New Roman" w:hAnsi="Times New Roman"/>
          <w:sz w:val="24"/>
          <w:szCs w:val="24"/>
        </w:rPr>
      </w:pPr>
      <w:r w:rsidRPr="006F3F1A">
        <w:rPr>
          <w:rFonts w:ascii="Times New Roman" w:hAnsi="Times New Roman"/>
          <w:sz w:val="24"/>
          <w:szCs w:val="24"/>
        </w:rPr>
        <w:t>3.3.11.</w:t>
      </w:r>
      <w:r w:rsidR="004E5078" w:rsidRPr="006F3F1A">
        <w:rPr>
          <w:rFonts w:ascii="Times New Roman" w:hAnsi="Times New Roman"/>
          <w:sz w:val="24"/>
          <w:szCs w:val="24"/>
        </w:rPr>
        <w:t xml:space="preserve"> </w:t>
      </w:r>
      <w:proofErr w:type="gramStart"/>
      <w:r w:rsidR="009D1052" w:rsidRPr="006F3F1A">
        <w:rPr>
          <w:rFonts w:ascii="Times New Roman" w:hAnsi="Times New Roman"/>
          <w:sz w:val="24"/>
          <w:szCs w:val="24"/>
        </w:rPr>
        <w:t>Должностное лицо, ответственное</w:t>
      </w:r>
      <w:r w:rsidRPr="006F3F1A">
        <w:rPr>
          <w:rFonts w:ascii="Times New Roman" w:hAnsi="Times New Roman"/>
          <w:sz w:val="24"/>
          <w:szCs w:val="24"/>
        </w:rPr>
        <w:t xml:space="preserve"> за предоставление муниц</w:t>
      </w:r>
      <w:r w:rsidR="009D1052" w:rsidRPr="006F3F1A">
        <w:rPr>
          <w:rFonts w:ascii="Times New Roman" w:hAnsi="Times New Roman"/>
          <w:sz w:val="24"/>
          <w:szCs w:val="24"/>
        </w:rPr>
        <w:t xml:space="preserve">ипальной услуги, направляет проект </w:t>
      </w:r>
      <w:r w:rsidRPr="006F3F1A">
        <w:rPr>
          <w:rFonts w:ascii="Times New Roman" w:hAnsi="Times New Roman"/>
          <w:sz w:val="24"/>
          <w:szCs w:val="24"/>
        </w:rPr>
        <w:t xml:space="preserve">постановления администрации района о предоставлении разрешения на </w:t>
      </w:r>
      <w:r w:rsidRPr="006F3F1A">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Pr="006F3F1A">
        <w:rPr>
          <w:rFonts w:ascii="Times New Roman" w:hAnsi="Times New Roman"/>
          <w:sz w:val="24"/>
          <w:szCs w:val="24"/>
        </w:rPr>
        <w:t xml:space="preserve"> </w:t>
      </w:r>
      <w:r w:rsidR="009D1052" w:rsidRPr="006F3F1A">
        <w:rPr>
          <w:rFonts w:ascii="Times New Roman" w:hAnsi="Times New Roman"/>
          <w:sz w:val="24"/>
          <w:szCs w:val="24"/>
        </w:rPr>
        <w:t xml:space="preserve">на регистрацию </w:t>
      </w:r>
      <w:r w:rsidRPr="006F3F1A">
        <w:rPr>
          <w:rFonts w:ascii="Times New Roman" w:hAnsi="Times New Roman"/>
          <w:sz w:val="24"/>
          <w:szCs w:val="24"/>
        </w:rPr>
        <w:t xml:space="preserve">либо </w:t>
      </w:r>
      <w:r w:rsidR="009D1052" w:rsidRPr="006F3F1A">
        <w:rPr>
          <w:rFonts w:ascii="Times New Roman" w:hAnsi="Times New Roman"/>
          <w:sz w:val="24"/>
          <w:szCs w:val="24"/>
        </w:rPr>
        <w:t>готовит уведомление</w:t>
      </w:r>
      <w:r w:rsidRPr="006F3F1A">
        <w:rPr>
          <w:rFonts w:ascii="Times New Roman" w:hAnsi="Times New Roman"/>
          <w:sz w:val="24"/>
          <w:szCs w:val="24"/>
        </w:rPr>
        <w:t xml:space="preserve"> об отказе в предоставлении разрешения на</w:t>
      </w:r>
      <w:r w:rsidRPr="006F3F1A">
        <w:rPr>
          <w:rFonts w:ascii="Times New Roman" w:hAnsi="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6F3F1A">
        <w:rPr>
          <w:rFonts w:ascii="Times New Roman" w:hAnsi="Times New Roman"/>
          <w:sz w:val="24"/>
          <w:szCs w:val="24"/>
        </w:rPr>
        <w:t xml:space="preserve"> с указанием причин отказа.</w:t>
      </w:r>
      <w:proofErr w:type="gramEnd"/>
    </w:p>
    <w:p w:rsidR="004E5078" w:rsidRPr="006F3F1A" w:rsidRDefault="00311249" w:rsidP="004E5078">
      <w:pPr>
        <w:spacing w:after="0" w:line="240" w:lineRule="auto"/>
        <w:ind w:firstLine="720"/>
        <w:jc w:val="both"/>
        <w:rPr>
          <w:rFonts w:ascii="Times New Roman" w:hAnsi="Times New Roman"/>
          <w:sz w:val="24"/>
          <w:szCs w:val="24"/>
        </w:rPr>
      </w:pPr>
      <w:r w:rsidRPr="006F3F1A">
        <w:rPr>
          <w:rFonts w:ascii="Times New Roman" w:hAnsi="Times New Roman"/>
          <w:sz w:val="24"/>
          <w:szCs w:val="24"/>
        </w:rPr>
        <w:t>3.3.12</w:t>
      </w:r>
      <w:r w:rsidR="004E5078" w:rsidRPr="006F3F1A">
        <w:rPr>
          <w:rFonts w:ascii="Times New Roman" w:hAnsi="Times New Roman"/>
          <w:sz w:val="24"/>
          <w:szCs w:val="24"/>
        </w:rPr>
        <w:t>.</w:t>
      </w:r>
      <w:r w:rsidRPr="006F3F1A">
        <w:rPr>
          <w:rFonts w:ascii="Times New Roman" w:hAnsi="Times New Roman"/>
          <w:sz w:val="24"/>
          <w:szCs w:val="24"/>
        </w:rPr>
        <w:t xml:space="preserve"> </w:t>
      </w:r>
      <w:r w:rsidR="004E5078" w:rsidRPr="006F3F1A">
        <w:rPr>
          <w:rFonts w:ascii="Times New Roman" w:hAnsi="Times New Roman"/>
          <w:sz w:val="24"/>
          <w:szCs w:val="24"/>
        </w:rPr>
        <w:t xml:space="preserve">Срок выполнения административной процедуры составляет не более </w:t>
      </w:r>
      <w:r w:rsidR="0025530B" w:rsidRPr="006F3F1A">
        <w:rPr>
          <w:rFonts w:ascii="Times New Roman" w:hAnsi="Times New Roman"/>
          <w:sz w:val="24"/>
          <w:szCs w:val="24"/>
        </w:rPr>
        <w:t>58</w:t>
      </w:r>
      <w:r w:rsidR="004E5078" w:rsidRPr="006F3F1A">
        <w:rPr>
          <w:rFonts w:ascii="Times New Roman" w:hAnsi="Times New Roman"/>
          <w:sz w:val="24"/>
          <w:szCs w:val="24"/>
        </w:rPr>
        <w:t xml:space="preserve"> календарных дней.</w:t>
      </w:r>
    </w:p>
    <w:p w:rsidR="004E5078" w:rsidRDefault="00B06D1F" w:rsidP="004E5078">
      <w:pPr>
        <w:spacing w:after="0"/>
        <w:ind w:firstLine="720"/>
        <w:jc w:val="both"/>
        <w:rPr>
          <w:sz w:val="26"/>
          <w:szCs w:val="26"/>
        </w:rPr>
      </w:pPr>
      <w:r w:rsidRPr="009F7758">
        <w:rPr>
          <w:rFonts w:ascii="Times New Roman" w:hAnsi="Times New Roman"/>
          <w:sz w:val="24"/>
          <w:szCs w:val="26"/>
        </w:rPr>
        <w:t>3.</w:t>
      </w:r>
      <w:r w:rsidR="00311249">
        <w:rPr>
          <w:rFonts w:ascii="Times New Roman" w:hAnsi="Times New Roman"/>
          <w:sz w:val="24"/>
          <w:szCs w:val="26"/>
        </w:rPr>
        <w:t>3.13</w:t>
      </w:r>
      <w:r w:rsidRPr="009F7758">
        <w:rPr>
          <w:rFonts w:ascii="Times New Roman" w:hAnsi="Times New Roman"/>
          <w:sz w:val="24"/>
          <w:szCs w:val="26"/>
        </w:rPr>
        <w:t>. Результатом выполнения административной процедуры является подписанное и за</w:t>
      </w:r>
      <w:r w:rsidR="003C422B" w:rsidRPr="009F7758">
        <w:rPr>
          <w:rFonts w:ascii="Times New Roman" w:hAnsi="Times New Roman"/>
          <w:sz w:val="24"/>
          <w:szCs w:val="26"/>
        </w:rPr>
        <w:t xml:space="preserve">регистрированное постановление </w:t>
      </w:r>
      <w:r w:rsidR="007F37DD">
        <w:rPr>
          <w:rFonts w:ascii="Times New Roman" w:hAnsi="Times New Roman"/>
          <w:sz w:val="24"/>
          <w:szCs w:val="26"/>
        </w:rPr>
        <w:t>а</w:t>
      </w:r>
      <w:r w:rsidR="006F3F1A">
        <w:rPr>
          <w:rFonts w:ascii="Times New Roman" w:hAnsi="Times New Roman"/>
          <w:sz w:val="24"/>
          <w:szCs w:val="26"/>
        </w:rPr>
        <w:t>дминистрации</w:t>
      </w:r>
      <w:r w:rsidR="003C422B" w:rsidRPr="009F7758">
        <w:rPr>
          <w:rFonts w:ascii="Times New Roman" w:hAnsi="Times New Roman"/>
          <w:sz w:val="24"/>
          <w:szCs w:val="26"/>
        </w:rPr>
        <w:t xml:space="preserve"> района</w:t>
      </w:r>
      <w:r w:rsidRPr="009F7758">
        <w:rPr>
          <w:rFonts w:ascii="Times New Roman" w:hAnsi="Times New Roman"/>
          <w:sz w:val="24"/>
          <w:szCs w:val="26"/>
        </w:rPr>
        <w:t xml:space="preserve"> о предоставлении </w:t>
      </w:r>
      <w:r w:rsidR="00010EA5">
        <w:rPr>
          <w:rFonts w:ascii="Times New Roman" w:hAnsi="Times New Roman"/>
          <w:sz w:val="24"/>
          <w:szCs w:val="26"/>
        </w:rPr>
        <w:t>разрешения</w:t>
      </w:r>
      <w:r w:rsidR="007F37DD" w:rsidRPr="007F37DD">
        <w:rPr>
          <w:rFonts w:ascii="Times New Roman" w:hAnsi="Times New Roman"/>
          <w:sz w:val="24"/>
          <w:szCs w:val="24"/>
        </w:rPr>
        <w:t xml:space="preserve"> </w:t>
      </w:r>
      <w:r w:rsidR="007F37DD" w:rsidRPr="005C0B0E">
        <w:rPr>
          <w:rFonts w:ascii="Times New Roman" w:hAnsi="Times New Roman"/>
          <w:sz w:val="24"/>
          <w:szCs w:val="24"/>
        </w:rPr>
        <w:t xml:space="preserve">на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9F7758">
        <w:rPr>
          <w:rFonts w:ascii="Times New Roman" w:hAnsi="Times New Roman"/>
          <w:sz w:val="24"/>
          <w:szCs w:val="26"/>
        </w:rPr>
        <w:t xml:space="preserve"> </w:t>
      </w:r>
      <w:r w:rsidRPr="009F7758">
        <w:rPr>
          <w:rFonts w:ascii="Times New Roman" w:hAnsi="Times New Roman"/>
          <w:sz w:val="24"/>
          <w:szCs w:val="26"/>
        </w:rPr>
        <w:t xml:space="preserve">либо </w:t>
      </w:r>
      <w:r w:rsidR="007F37DD">
        <w:rPr>
          <w:rFonts w:ascii="Times New Roman" w:hAnsi="Times New Roman"/>
          <w:sz w:val="24"/>
          <w:szCs w:val="26"/>
        </w:rPr>
        <w:t xml:space="preserve">уведомление </w:t>
      </w:r>
      <w:r w:rsidRPr="009F7758">
        <w:rPr>
          <w:rFonts w:ascii="Times New Roman" w:hAnsi="Times New Roman"/>
          <w:sz w:val="24"/>
          <w:szCs w:val="26"/>
        </w:rPr>
        <w:t>об отказе в предоставлении разрешения</w:t>
      </w:r>
      <w:r w:rsidR="007F37DD" w:rsidRPr="007F37DD">
        <w:rPr>
          <w:rFonts w:ascii="Times New Roman" w:hAnsi="Times New Roman"/>
          <w:sz w:val="24"/>
          <w:szCs w:val="24"/>
        </w:rPr>
        <w:t xml:space="preserve"> </w:t>
      </w:r>
      <w:r w:rsidR="007F37DD" w:rsidRPr="005C0B0E">
        <w:rPr>
          <w:rFonts w:ascii="Times New Roman" w:hAnsi="Times New Roman"/>
          <w:sz w:val="24"/>
          <w:szCs w:val="24"/>
        </w:rPr>
        <w:t>на</w:t>
      </w:r>
      <w:r w:rsidR="008F64F7" w:rsidRPr="008F64F7">
        <w:rPr>
          <w:rFonts w:ascii="Times New Roman" w:hAnsi="Times New Roman"/>
          <w:bCs/>
          <w:sz w:val="24"/>
          <w:szCs w:val="24"/>
        </w:rPr>
        <w:t xml:space="preserve">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Pr="009F7758">
        <w:rPr>
          <w:rFonts w:ascii="Times New Roman" w:hAnsi="Times New Roman"/>
          <w:sz w:val="24"/>
          <w:szCs w:val="26"/>
        </w:rPr>
        <w:t>.</w:t>
      </w:r>
      <w:r w:rsidR="004E5078" w:rsidRPr="004E5078">
        <w:rPr>
          <w:sz w:val="26"/>
          <w:szCs w:val="26"/>
        </w:rPr>
        <w:t xml:space="preserve"> </w:t>
      </w:r>
    </w:p>
    <w:p w:rsidR="00B06D1F" w:rsidRPr="00FF1BDB" w:rsidRDefault="00010EA5" w:rsidP="00010EA5">
      <w:pPr>
        <w:spacing w:before="120" w:after="120" w:line="240" w:lineRule="auto"/>
        <w:ind w:firstLine="709"/>
        <w:jc w:val="both"/>
        <w:rPr>
          <w:rFonts w:ascii="Times New Roman" w:hAnsi="Times New Roman"/>
          <w:sz w:val="24"/>
          <w:szCs w:val="26"/>
        </w:rPr>
      </w:pPr>
      <w:r w:rsidRPr="00FF1BDB">
        <w:rPr>
          <w:rFonts w:ascii="Times New Roman" w:hAnsi="Times New Roman"/>
          <w:sz w:val="24"/>
          <w:szCs w:val="26"/>
        </w:rPr>
        <w:t>3.4</w:t>
      </w:r>
      <w:r w:rsidR="00B06D1F" w:rsidRPr="00FF1BDB">
        <w:rPr>
          <w:rFonts w:ascii="Times New Roman" w:hAnsi="Times New Roman"/>
          <w:sz w:val="24"/>
          <w:szCs w:val="26"/>
        </w:rPr>
        <w:t xml:space="preserve">. </w:t>
      </w:r>
      <w:r w:rsidR="005F494D" w:rsidRPr="00FF1BDB">
        <w:rPr>
          <w:rFonts w:ascii="Times New Roman" w:hAnsi="Times New Roman"/>
          <w:sz w:val="24"/>
          <w:szCs w:val="24"/>
        </w:rPr>
        <w:t>Направление (вручение) заявителю разрешения на</w:t>
      </w:r>
      <w:r w:rsidR="005F494D" w:rsidRPr="00FF1BDB">
        <w:rPr>
          <w:rFonts w:ascii="Times New Roman" w:hAnsi="Times New Roman"/>
          <w:sz w:val="24"/>
          <w:szCs w:val="26"/>
        </w:rPr>
        <w:t xml:space="preserve"> </w:t>
      </w:r>
      <w:r w:rsidR="008F64F7" w:rsidRPr="00FF1BDB">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FF1BDB">
        <w:rPr>
          <w:rFonts w:ascii="Times New Roman" w:hAnsi="Times New Roman"/>
          <w:sz w:val="24"/>
          <w:szCs w:val="24"/>
        </w:rPr>
        <w:t xml:space="preserve"> </w:t>
      </w:r>
      <w:r w:rsidR="005F494D" w:rsidRPr="00FF1BDB">
        <w:rPr>
          <w:rFonts w:ascii="Times New Roman" w:hAnsi="Times New Roman"/>
          <w:sz w:val="24"/>
          <w:szCs w:val="24"/>
        </w:rPr>
        <w:t>либо уведомления об отказе в выдаче разрешения на</w:t>
      </w:r>
      <w:r w:rsidR="005F494D" w:rsidRPr="00FF1BDB">
        <w:rPr>
          <w:rFonts w:ascii="Times New Roman" w:hAnsi="Times New Roman"/>
          <w:sz w:val="24"/>
          <w:szCs w:val="26"/>
        </w:rPr>
        <w:t xml:space="preserve"> </w:t>
      </w:r>
      <w:r w:rsidR="008F64F7" w:rsidRPr="00FF1BDB">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p>
    <w:p w:rsidR="00B06D1F" w:rsidRPr="000F554C" w:rsidRDefault="00AF71B6" w:rsidP="009F7758">
      <w:pPr>
        <w:spacing w:after="0" w:line="240" w:lineRule="auto"/>
        <w:ind w:firstLine="709"/>
        <w:jc w:val="both"/>
        <w:rPr>
          <w:rFonts w:ascii="Times New Roman" w:hAnsi="Times New Roman"/>
          <w:sz w:val="24"/>
          <w:szCs w:val="24"/>
        </w:rPr>
      </w:pPr>
      <w:r>
        <w:rPr>
          <w:rFonts w:ascii="Times New Roman" w:hAnsi="Times New Roman"/>
          <w:sz w:val="24"/>
          <w:szCs w:val="24"/>
        </w:rPr>
        <w:t>3.4</w:t>
      </w:r>
      <w:r w:rsidR="00B06D1F" w:rsidRPr="00C65B9F">
        <w:rPr>
          <w:rFonts w:ascii="Times New Roman" w:hAnsi="Times New Roman"/>
          <w:sz w:val="24"/>
          <w:szCs w:val="24"/>
        </w:rPr>
        <w:t xml:space="preserve">.1. </w:t>
      </w:r>
      <w:proofErr w:type="gramStart"/>
      <w:r w:rsidR="00B06D1F" w:rsidRPr="00C65B9F">
        <w:rPr>
          <w:rFonts w:ascii="Times New Roman" w:hAnsi="Times New Roman"/>
          <w:sz w:val="24"/>
          <w:szCs w:val="24"/>
        </w:rPr>
        <w:t xml:space="preserve">Юридическим фактом, являющимся основанием для начала исполнения административной процедуры, является поступление </w:t>
      </w:r>
      <w:r w:rsidR="00B06D1F" w:rsidRPr="000F554C">
        <w:rPr>
          <w:rFonts w:ascii="Times New Roman" w:hAnsi="Times New Roman"/>
          <w:sz w:val="24"/>
          <w:szCs w:val="24"/>
        </w:rPr>
        <w:t xml:space="preserve">к </w:t>
      </w:r>
      <w:r w:rsidR="009D1052" w:rsidRPr="000F554C">
        <w:rPr>
          <w:rFonts w:ascii="Times New Roman" w:hAnsi="Times New Roman"/>
          <w:sz w:val="24"/>
          <w:szCs w:val="24"/>
        </w:rPr>
        <w:t>должностному лицу</w:t>
      </w:r>
      <w:r w:rsidR="007F37DD" w:rsidRPr="000F554C">
        <w:rPr>
          <w:rFonts w:ascii="Times New Roman" w:hAnsi="Times New Roman"/>
          <w:sz w:val="24"/>
          <w:szCs w:val="24"/>
        </w:rPr>
        <w:t xml:space="preserve">, </w:t>
      </w:r>
      <w:r w:rsidR="00311249" w:rsidRPr="000F554C">
        <w:rPr>
          <w:rFonts w:ascii="Times New Roman" w:hAnsi="Times New Roman"/>
          <w:sz w:val="24"/>
          <w:szCs w:val="24"/>
        </w:rPr>
        <w:lastRenderedPageBreak/>
        <w:t>ответственному за прием и регистрацию за</w:t>
      </w:r>
      <w:r w:rsidR="009D1052" w:rsidRPr="000F554C">
        <w:rPr>
          <w:rFonts w:ascii="Times New Roman" w:hAnsi="Times New Roman"/>
          <w:sz w:val="24"/>
          <w:szCs w:val="24"/>
        </w:rPr>
        <w:t>явлений</w:t>
      </w:r>
      <w:r w:rsidR="00311249" w:rsidRPr="000F554C">
        <w:rPr>
          <w:rFonts w:ascii="Times New Roman" w:hAnsi="Times New Roman"/>
          <w:sz w:val="24"/>
          <w:szCs w:val="24"/>
        </w:rPr>
        <w:t>,</w:t>
      </w:r>
      <w:r w:rsidR="009D1052" w:rsidRPr="000F554C">
        <w:rPr>
          <w:rFonts w:ascii="Times New Roman" w:hAnsi="Times New Roman"/>
          <w:sz w:val="24"/>
          <w:szCs w:val="24"/>
        </w:rPr>
        <w:t xml:space="preserve"> от должностного лица, ответственного за предоставление муниципальной услуги, </w:t>
      </w:r>
      <w:r w:rsidR="00311249" w:rsidRPr="000F554C">
        <w:rPr>
          <w:rFonts w:ascii="Times New Roman" w:hAnsi="Times New Roman"/>
          <w:sz w:val="24"/>
          <w:szCs w:val="24"/>
        </w:rPr>
        <w:t xml:space="preserve"> </w:t>
      </w:r>
      <w:r w:rsidR="007F37DD" w:rsidRPr="000F554C">
        <w:rPr>
          <w:rFonts w:ascii="Times New Roman" w:hAnsi="Times New Roman"/>
          <w:sz w:val="24"/>
          <w:szCs w:val="24"/>
        </w:rPr>
        <w:t>постановления а</w:t>
      </w:r>
      <w:r w:rsidR="00B06D1F" w:rsidRPr="000F554C">
        <w:rPr>
          <w:rFonts w:ascii="Times New Roman" w:hAnsi="Times New Roman"/>
          <w:sz w:val="24"/>
          <w:szCs w:val="24"/>
        </w:rPr>
        <w:t xml:space="preserve">дминистрации </w:t>
      </w:r>
      <w:r w:rsidR="00E64BF0" w:rsidRPr="000F554C">
        <w:rPr>
          <w:rFonts w:ascii="Times New Roman" w:hAnsi="Times New Roman"/>
          <w:sz w:val="24"/>
          <w:szCs w:val="24"/>
        </w:rPr>
        <w:t>Усть-Кубинского муниципального района</w:t>
      </w:r>
      <w:r w:rsidR="00B06D1F" w:rsidRPr="000F554C">
        <w:rPr>
          <w:rFonts w:ascii="Times New Roman" w:hAnsi="Times New Roman"/>
          <w:sz w:val="24"/>
          <w:szCs w:val="24"/>
        </w:rPr>
        <w:t xml:space="preserve"> о предоставлении разрешения </w:t>
      </w:r>
      <w:r w:rsidR="007F37DD" w:rsidRPr="000F554C">
        <w:rPr>
          <w:rFonts w:ascii="Times New Roman" w:hAnsi="Times New Roman"/>
          <w:sz w:val="24"/>
          <w:szCs w:val="24"/>
        </w:rPr>
        <w:t xml:space="preserve">на </w:t>
      </w:r>
      <w:r w:rsidR="008F64F7" w:rsidRPr="000F554C">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0F554C">
        <w:rPr>
          <w:rFonts w:ascii="Times New Roman" w:hAnsi="Times New Roman"/>
          <w:sz w:val="24"/>
          <w:szCs w:val="24"/>
        </w:rPr>
        <w:t xml:space="preserve"> </w:t>
      </w:r>
      <w:r w:rsidR="00B06D1F" w:rsidRPr="000F554C">
        <w:rPr>
          <w:rFonts w:ascii="Times New Roman" w:hAnsi="Times New Roman"/>
          <w:sz w:val="24"/>
          <w:szCs w:val="24"/>
        </w:rPr>
        <w:t xml:space="preserve">либо </w:t>
      </w:r>
      <w:r w:rsidR="007F37DD" w:rsidRPr="000F554C">
        <w:rPr>
          <w:rFonts w:ascii="Times New Roman" w:hAnsi="Times New Roman"/>
          <w:sz w:val="24"/>
          <w:szCs w:val="24"/>
        </w:rPr>
        <w:t xml:space="preserve">уведомления </w:t>
      </w:r>
      <w:r w:rsidR="00B06D1F" w:rsidRPr="000F554C">
        <w:rPr>
          <w:rFonts w:ascii="Times New Roman" w:hAnsi="Times New Roman"/>
          <w:sz w:val="24"/>
          <w:szCs w:val="24"/>
        </w:rPr>
        <w:t>об отк</w:t>
      </w:r>
      <w:r w:rsidR="00010EA5" w:rsidRPr="000F554C">
        <w:rPr>
          <w:rFonts w:ascii="Times New Roman" w:hAnsi="Times New Roman"/>
          <w:sz w:val="24"/>
          <w:szCs w:val="24"/>
        </w:rPr>
        <w:t>азе в предоставлении разрешения</w:t>
      </w:r>
      <w:r w:rsidR="007F37DD" w:rsidRPr="000F554C">
        <w:rPr>
          <w:rFonts w:ascii="Times New Roman" w:hAnsi="Times New Roman"/>
          <w:sz w:val="24"/>
          <w:szCs w:val="24"/>
        </w:rPr>
        <w:t xml:space="preserve"> на</w:t>
      </w:r>
      <w:r w:rsidR="008F64F7" w:rsidRPr="000F554C">
        <w:rPr>
          <w:rFonts w:ascii="Times New Roman" w:hAnsi="Times New Roman"/>
          <w:bCs/>
          <w:sz w:val="24"/>
          <w:szCs w:val="24"/>
        </w:rPr>
        <w:t xml:space="preserve"> отклонение от предельных параметров разрешенного</w:t>
      </w:r>
      <w:proofErr w:type="gramEnd"/>
      <w:r w:rsidR="008F64F7" w:rsidRPr="000F554C">
        <w:rPr>
          <w:rFonts w:ascii="Times New Roman" w:hAnsi="Times New Roman"/>
          <w:bCs/>
          <w:sz w:val="24"/>
          <w:szCs w:val="24"/>
        </w:rPr>
        <w:t xml:space="preserve"> строительства, реконструкции объектов капитального строительства</w:t>
      </w:r>
      <w:r w:rsidR="007F37DD" w:rsidRPr="000F554C">
        <w:rPr>
          <w:rFonts w:ascii="Times New Roman" w:hAnsi="Times New Roman"/>
          <w:sz w:val="24"/>
          <w:szCs w:val="24"/>
        </w:rPr>
        <w:t xml:space="preserve"> </w:t>
      </w:r>
      <w:r w:rsidR="00010EA5" w:rsidRPr="000F554C">
        <w:rPr>
          <w:rFonts w:ascii="Times New Roman" w:hAnsi="Times New Roman"/>
          <w:sz w:val="24"/>
          <w:szCs w:val="24"/>
        </w:rPr>
        <w:t>с указанием причин отказа.</w:t>
      </w:r>
    </w:p>
    <w:p w:rsidR="00010EA5" w:rsidRPr="00C65B9F" w:rsidRDefault="00AF71B6" w:rsidP="00010EA5">
      <w:pPr>
        <w:spacing w:after="0" w:line="240" w:lineRule="auto"/>
        <w:ind w:firstLine="709"/>
        <w:jc w:val="both"/>
        <w:rPr>
          <w:rFonts w:ascii="Times New Roman" w:hAnsi="Times New Roman"/>
          <w:sz w:val="24"/>
          <w:szCs w:val="24"/>
        </w:rPr>
      </w:pPr>
      <w:r w:rsidRPr="000F554C">
        <w:rPr>
          <w:rFonts w:ascii="Times New Roman" w:hAnsi="Times New Roman"/>
          <w:sz w:val="24"/>
          <w:szCs w:val="24"/>
        </w:rPr>
        <w:t>3.4</w:t>
      </w:r>
      <w:r w:rsidR="00010EA5" w:rsidRPr="000F554C">
        <w:rPr>
          <w:rFonts w:ascii="Times New Roman" w:hAnsi="Times New Roman"/>
          <w:sz w:val="24"/>
          <w:szCs w:val="24"/>
        </w:rPr>
        <w:t>.2.</w:t>
      </w:r>
      <w:r w:rsidR="002D099B" w:rsidRPr="000F554C">
        <w:rPr>
          <w:sz w:val="24"/>
          <w:szCs w:val="24"/>
        </w:rPr>
        <w:t xml:space="preserve"> </w:t>
      </w:r>
      <w:r w:rsidR="002D099B" w:rsidRPr="000F554C">
        <w:rPr>
          <w:rFonts w:ascii="Times New Roman" w:hAnsi="Times New Roman"/>
          <w:sz w:val="24"/>
          <w:szCs w:val="24"/>
        </w:rPr>
        <w:t>Должностное лицо Уполномоченного органа, ответственное за прием и регистрацию заявления</w:t>
      </w:r>
      <w:r w:rsidR="00010EA5" w:rsidRPr="000F554C">
        <w:rPr>
          <w:rFonts w:ascii="Times New Roman" w:hAnsi="Times New Roman"/>
          <w:sz w:val="24"/>
          <w:szCs w:val="24"/>
        </w:rPr>
        <w:t>, обес</w:t>
      </w:r>
      <w:r w:rsidR="00010EA5" w:rsidRPr="00C65B9F">
        <w:rPr>
          <w:rFonts w:ascii="Times New Roman" w:hAnsi="Times New Roman"/>
          <w:sz w:val="24"/>
          <w:szCs w:val="24"/>
        </w:rPr>
        <w:t xml:space="preserve">печивает направление (вручение) заявителю </w:t>
      </w:r>
      <w:r w:rsidR="007F37DD">
        <w:rPr>
          <w:rFonts w:ascii="Times New Roman" w:hAnsi="Times New Roman"/>
          <w:sz w:val="24"/>
          <w:szCs w:val="24"/>
        </w:rPr>
        <w:t>разрешения на</w:t>
      </w:r>
      <w:r w:rsidR="007F37DD">
        <w:rPr>
          <w:rFonts w:ascii="Times New Roman" w:hAnsi="Times New Roman"/>
          <w:sz w:val="24"/>
          <w:szCs w:val="26"/>
        </w:rPr>
        <w:t xml:space="preserve">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sidRPr="00C22A3E">
        <w:rPr>
          <w:rFonts w:ascii="Times New Roman" w:hAnsi="Times New Roman"/>
          <w:sz w:val="24"/>
          <w:szCs w:val="24"/>
        </w:rPr>
        <w:t xml:space="preserve"> </w:t>
      </w:r>
      <w:r w:rsidR="007F37DD" w:rsidRPr="00C22A3E">
        <w:rPr>
          <w:rFonts w:ascii="Times New Roman" w:hAnsi="Times New Roman"/>
          <w:sz w:val="24"/>
          <w:szCs w:val="24"/>
        </w:rPr>
        <w:t xml:space="preserve">либо уведомления об отказе в выдаче </w:t>
      </w:r>
      <w:r w:rsidR="007F37DD">
        <w:rPr>
          <w:rFonts w:ascii="Times New Roman" w:hAnsi="Times New Roman"/>
          <w:sz w:val="24"/>
          <w:szCs w:val="24"/>
        </w:rPr>
        <w:t>разрешения на</w:t>
      </w:r>
      <w:r w:rsidR="007F37DD">
        <w:rPr>
          <w:rFonts w:ascii="Times New Roman" w:hAnsi="Times New Roman"/>
          <w:sz w:val="24"/>
          <w:szCs w:val="26"/>
        </w:rPr>
        <w:t xml:space="preserve"> </w:t>
      </w:r>
      <w:r w:rsidR="008F64F7" w:rsidRPr="00D1325D">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sz w:val="24"/>
          <w:szCs w:val="26"/>
        </w:rPr>
        <w:t xml:space="preserve"> </w:t>
      </w:r>
      <w:r w:rsidR="007F37DD">
        <w:rPr>
          <w:rFonts w:ascii="Times New Roman" w:hAnsi="Times New Roman"/>
          <w:sz w:val="24"/>
          <w:szCs w:val="26"/>
        </w:rPr>
        <w:t>с указанием причин отказа</w:t>
      </w:r>
      <w:r w:rsidR="00010EA5" w:rsidRPr="00C65B9F">
        <w:rPr>
          <w:rFonts w:ascii="Times New Roman" w:hAnsi="Times New Roman"/>
          <w:sz w:val="24"/>
          <w:szCs w:val="24"/>
        </w:rPr>
        <w:t>:</w:t>
      </w:r>
    </w:p>
    <w:p w:rsidR="00010EA5" w:rsidRPr="00C65B9F" w:rsidRDefault="00010EA5" w:rsidP="00010EA5">
      <w:pPr>
        <w:spacing w:after="0" w:line="240" w:lineRule="auto"/>
        <w:ind w:firstLine="709"/>
        <w:jc w:val="both"/>
        <w:rPr>
          <w:rFonts w:ascii="Times New Roman" w:hAnsi="Times New Roman"/>
          <w:sz w:val="24"/>
          <w:szCs w:val="24"/>
        </w:rPr>
      </w:pPr>
      <w:r w:rsidRPr="00C65B9F">
        <w:rPr>
          <w:rFonts w:ascii="Times New Roman" w:hAnsi="Times New Roman"/>
          <w:sz w:val="24"/>
          <w:szCs w:val="24"/>
        </w:rPr>
        <w:t>1) путем направления по почте в адрес заявителя заказным письмом с уведомлением;</w:t>
      </w:r>
    </w:p>
    <w:p w:rsidR="00010EA5" w:rsidRPr="00C65B9F" w:rsidRDefault="00010EA5" w:rsidP="00010EA5">
      <w:pPr>
        <w:autoSpaceDE w:val="0"/>
        <w:autoSpaceDN w:val="0"/>
        <w:adjustRightInd w:val="0"/>
        <w:spacing w:after="0"/>
        <w:ind w:right="-2" w:firstLine="709"/>
        <w:jc w:val="both"/>
        <w:rPr>
          <w:rFonts w:ascii="Times New Roman" w:hAnsi="Times New Roman"/>
          <w:sz w:val="24"/>
          <w:szCs w:val="24"/>
        </w:rPr>
      </w:pPr>
      <w:r w:rsidRPr="00C65B9F">
        <w:rPr>
          <w:rFonts w:ascii="Times New Roman" w:hAnsi="Times New Roman"/>
          <w:sz w:val="24"/>
          <w:szCs w:val="24"/>
        </w:rPr>
        <w:t>2) путем вручения лично заявителю или его законному представителю по доверенности;</w:t>
      </w:r>
    </w:p>
    <w:p w:rsidR="00010EA5" w:rsidRPr="00C65B9F" w:rsidRDefault="00010EA5" w:rsidP="00010EA5">
      <w:pPr>
        <w:autoSpaceDE w:val="0"/>
        <w:autoSpaceDN w:val="0"/>
        <w:adjustRightInd w:val="0"/>
        <w:spacing w:after="0"/>
        <w:ind w:right="-2" w:firstLine="709"/>
        <w:jc w:val="both"/>
        <w:rPr>
          <w:sz w:val="24"/>
          <w:szCs w:val="24"/>
        </w:rPr>
      </w:pPr>
      <w:r w:rsidRPr="00C65B9F">
        <w:rPr>
          <w:rFonts w:ascii="Times New Roman" w:hAnsi="Times New Roman"/>
          <w:sz w:val="24"/>
          <w:szCs w:val="24"/>
        </w:rPr>
        <w:t>3) через МФЦ (в случае, если заявление подано в МФЦ).</w:t>
      </w:r>
    </w:p>
    <w:p w:rsidR="00010EA5" w:rsidRPr="00C65B9F" w:rsidRDefault="00AF71B6" w:rsidP="00010EA5">
      <w:pPr>
        <w:spacing w:after="0" w:line="240" w:lineRule="auto"/>
        <w:ind w:firstLine="709"/>
        <w:jc w:val="both"/>
        <w:rPr>
          <w:rFonts w:ascii="Times New Roman" w:hAnsi="Times New Roman"/>
          <w:sz w:val="24"/>
          <w:szCs w:val="24"/>
        </w:rPr>
      </w:pPr>
      <w:r>
        <w:rPr>
          <w:rFonts w:ascii="Times New Roman" w:hAnsi="Times New Roman"/>
          <w:sz w:val="24"/>
          <w:szCs w:val="24"/>
        </w:rPr>
        <w:t>3.4</w:t>
      </w:r>
      <w:r w:rsidR="00010EA5" w:rsidRPr="00C65B9F">
        <w:rPr>
          <w:rFonts w:ascii="Times New Roman" w:hAnsi="Times New Roman"/>
          <w:sz w:val="24"/>
          <w:szCs w:val="24"/>
        </w:rPr>
        <w:t>.3.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4E5078" w:rsidRDefault="00AF71B6" w:rsidP="004E5078">
      <w:pPr>
        <w:spacing w:after="0" w:line="240" w:lineRule="auto"/>
        <w:ind w:firstLine="709"/>
        <w:jc w:val="both"/>
        <w:rPr>
          <w:rFonts w:ascii="Times New Roman" w:hAnsi="Times New Roman"/>
          <w:sz w:val="24"/>
          <w:szCs w:val="24"/>
        </w:rPr>
      </w:pPr>
      <w:r>
        <w:rPr>
          <w:rFonts w:ascii="Times New Roman" w:hAnsi="Times New Roman"/>
          <w:sz w:val="24"/>
          <w:szCs w:val="24"/>
        </w:rPr>
        <w:t>3.4</w:t>
      </w:r>
      <w:r w:rsidR="004E5078" w:rsidRPr="00C65B9F">
        <w:rPr>
          <w:rFonts w:ascii="Times New Roman" w:hAnsi="Times New Roman"/>
          <w:sz w:val="24"/>
          <w:szCs w:val="24"/>
        </w:rPr>
        <w:t xml:space="preserve">.4. Максимальный срок выполнения административной процедуры составляет 1 рабочий день. </w:t>
      </w:r>
    </w:p>
    <w:p w:rsidR="009958E1" w:rsidRDefault="00AF71B6" w:rsidP="004E5078">
      <w:pPr>
        <w:spacing w:after="0" w:line="240" w:lineRule="auto"/>
        <w:ind w:firstLine="709"/>
        <w:jc w:val="both"/>
        <w:rPr>
          <w:rFonts w:ascii="Times New Roman" w:hAnsi="Times New Roman"/>
          <w:sz w:val="24"/>
          <w:szCs w:val="24"/>
        </w:rPr>
      </w:pPr>
      <w:r>
        <w:rPr>
          <w:rFonts w:ascii="Times New Roman" w:hAnsi="Times New Roman"/>
          <w:sz w:val="24"/>
          <w:szCs w:val="24"/>
        </w:rPr>
        <w:t>3.4</w:t>
      </w:r>
      <w:r w:rsidR="0025530B">
        <w:rPr>
          <w:rFonts w:ascii="Times New Roman" w:hAnsi="Times New Roman"/>
          <w:sz w:val="24"/>
          <w:szCs w:val="24"/>
        </w:rPr>
        <w:t>.5. Критерием принятия решения по данной административной процедуре является</w:t>
      </w:r>
      <w:r w:rsidR="009958E1">
        <w:rPr>
          <w:rFonts w:ascii="Times New Roman" w:hAnsi="Times New Roman"/>
          <w:sz w:val="24"/>
          <w:szCs w:val="24"/>
        </w:rPr>
        <w:t>:</w:t>
      </w:r>
    </w:p>
    <w:p w:rsidR="0025530B" w:rsidRDefault="009958E1" w:rsidP="004E5078">
      <w:pPr>
        <w:spacing w:after="0" w:line="240" w:lineRule="auto"/>
        <w:ind w:firstLine="709"/>
        <w:jc w:val="both"/>
        <w:rPr>
          <w:rFonts w:ascii="Times New Roman" w:hAnsi="Times New Roman"/>
          <w:sz w:val="24"/>
          <w:szCs w:val="24"/>
        </w:rPr>
      </w:pPr>
      <w:r>
        <w:rPr>
          <w:rFonts w:ascii="Times New Roman" w:hAnsi="Times New Roman"/>
          <w:sz w:val="24"/>
          <w:szCs w:val="24"/>
        </w:rPr>
        <w:t>-</w:t>
      </w:r>
      <w:r w:rsidR="0025530B">
        <w:rPr>
          <w:rFonts w:ascii="Times New Roman" w:hAnsi="Times New Roman"/>
          <w:sz w:val="24"/>
          <w:szCs w:val="24"/>
        </w:rPr>
        <w:t xml:space="preserve"> наличие подписанного разрешения </w:t>
      </w:r>
      <w:r>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9958E1" w:rsidRDefault="009958E1" w:rsidP="004E5078">
      <w:pPr>
        <w:spacing w:after="0" w:line="240" w:lineRule="auto"/>
        <w:ind w:firstLine="709"/>
        <w:jc w:val="both"/>
        <w:rPr>
          <w:rFonts w:ascii="Times New Roman" w:hAnsi="Times New Roman"/>
          <w:sz w:val="24"/>
          <w:szCs w:val="24"/>
        </w:rPr>
      </w:pPr>
      <w:r>
        <w:rPr>
          <w:rFonts w:ascii="Times New Roman" w:hAnsi="Times New Roman"/>
          <w:sz w:val="24"/>
          <w:szCs w:val="24"/>
        </w:rPr>
        <w:t>- наличие подписанного уведомления об отказе в предоставлении такого разрешения.</w:t>
      </w:r>
    </w:p>
    <w:p w:rsidR="004E5078" w:rsidRPr="00FF1BDB" w:rsidRDefault="00AF71B6" w:rsidP="009A7AA6">
      <w:pPr>
        <w:pStyle w:val="20"/>
        <w:spacing w:line="240" w:lineRule="auto"/>
        <w:ind w:left="0" w:firstLine="284"/>
        <w:jc w:val="both"/>
        <w:rPr>
          <w:rFonts w:ascii="Times New Roman" w:hAnsi="Times New Roman"/>
          <w:sz w:val="24"/>
          <w:szCs w:val="24"/>
        </w:rPr>
      </w:pPr>
      <w:r w:rsidRPr="00FF1BDB">
        <w:rPr>
          <w:rFonts w:ascii="Times New Roman" w:hAnsi="Times New Roman"/>
          <w:sz w:val="24"/>
          <w:szCs w:val="24"/>
        </w:rPr>
        <w:t xml:space="preserve">       3.4</w:t>
      </w:r>
      <w:r w:rsidR="004E5078" w:rsidRPr="00FF1BDB">
        <w:rPr>
          <w:rFonts w:ascii="Times New Roman" w:hAnsi="Times New Roman"/>
          <w:sz w:val="24"/>
          <w:szCs w:val="24"/>
        </w:rPr>
        <w:t>.</w:t>
      </w:r>
      <w:r w:rsidR="009958E1" w:rsidRPr="00FF1BDB">
        <w:rPr>
          <w:rFonts w:ascii="Times New Roman" w:hAnsi="Times New Roman"/>
          <w:sz w:val="24"/>
          <w:szCs w:val="24"/>
        </w:rPr>
        <w:t>6</w:t>
      </w:r>
      <w:r w:rsidR="004E5078" w:rsidRPr="00FF1BDB">
        <w:rPr>
          <w:rFonts w:ascii="Times New Roman" w:hAnsi="Times New Roman"/>
          <w:sz w:val="24"/>
          <w:szCs w:val="24"/>
        </w:rPr>
        <w:t xml:space="preserve">. Результатом административной процедуры является </w:t>
      </w:r>
      <w:r w:rsidR="009A7AA6" w:rsidRPr="00FF1BDB">
        <w:rPr>
          <w:rFonts w:ascii="Times New Roman" w:hAnsi="Times New Roman"/>
          <w:sz w:val="24"/>
          <w:szCs w:val="24"/>
        </w:rPr>
        <w:t>направление (вручение)</w:t>
      </w:r>
      <w:r w:rsidR="004E5078" w:rsidRPr="00FF1BDB">
        <w:rPr>
          <w:rFonts w:ascii="Times New Roman" w:hAnsi="Times New Roman"/>
          <w:sz w:val="24"/>
          <w:szCs w:val="24"/>
        </w:rPr>
        <w:t xml:space="preserve"> заявителю разрешения на отклонение от предельных параметров разрешенного строительства, реконструкции объектов капитального строительства либо </w:t>
      </w:r>
      <w:r w:rsidR="009A7AA6" w:rsidRPr="00FF1BDB">
        <w:rPr>
          <w:rFonts w:ascii="Times New Roman" w:hAnsi="Times New Roman"/>
          <w:sz w:val="24"/>
          <w:szCs w:val="24"/>
        </w:rPr>
        <w:t>уведомления об отказе</w:t>
      </w:r>
      <w:r w:rsidR="004E5078" w:rsidRPr="00FF1BDB">
        <w:rPr>
          <w:rFonts w:ascii="Times New Roman" w:hAnsi="Times New Roman"/>
          <w:sz w:val="24"/>
          <w:szCs w:val="24"/>
        </w:rPr>
        <w:t xml:space="preserve"> в предоставлении такого разрешения.</w:t>
      </w:r>
    </w:p>
    <w:p w:rsidR="00827283" w:rsidRPr="00827283" w:rsidRDefault="00827283" w:rsidP="00827283">
      <w:pPr>
        <w:pStyle w:val="4"/>
        <w:ind w:left="0"/>
        <w:jc w:val="center"/>
        <w:rPr>
          <w:sz w:val="24"/>
          <w:szCs w:val="24"/>
        </w:rPr>
      </w:pPr>
      <w:r w:rsidRPr="00827283">
        <w:rPr>
          <w:sz w:val="24"/>
          <w:szCs w:val="24"/>
          <w:lang w:val="en-US"/>
        </w:rPr>
        <w:t>IV</w:t>
      </w:r>
      <w:r w:rsidRPr="00827283">
        <w:rPr>
          <w:sz w:val="24"/>
          <w:szCs w:val="24"/>
        </w:rPr>
        <w:t>. Формы контроля за исполнением</w:t>
      </w:r>
    </w:p>
    <w:p w:rsidR="00827283" w:rsidRPr="00827283" w:rsidRDefault="00827283" w:rsidP="00827283">
      <w:pPr>
        <w:pStyle w:val="4"/>
        <w:ind w:left="0"/>
        <w:jc w:val="center"/>
        <w:rPr>
          <w:sz w:val="24"/>
          <w:szCs w:val="24"/>
        </w:rPr>
      </w:pPr>
      <w:r w:rsidRPr="00827283">
        <w:rPr>
          <w:sz w:val="24"/>
          <w:szCs w:val="24"/>
        </w:rPr>
        <w:t>административного регламента</w:t>
      </w:r>
    </w:p>
    <w:p w:rsidR="00827283" w:rsidRPr="00827283" w:rsidRDefault="00827283" w:rsidP="00827283">
      <w:pPr>
        <w:autoSpaceDE w:val="0"/>
        <w:autoSpaceDN w:val="0"/>
        <w:adjustRightInd w:val="0"/>
        <w:spacing w:after="0" w:line="240" w:lineRule="auto"/>
        <w:jc w:val="both"/>
        <w:rPr>
          <w:rFonts w:ascii="Times New Roman" w:hAnsi="Times New Roman"/>
          <w:sz w:val="24"/>
          <w:szCs w:val="24"/>
        </w:rPr>
      </w:pPr>
    </w:p>
    <w:p w:rsidR="00827283" w:rsidRPr="00827283" w:rsidRDefault="00827283" w:rsidP="00827283">
      <w:pPr>
        <w:autoSpaceDE w:val="0"/>
        <w:autoSpaceDN w:val="0"/>
        <w:adjustRightInd w:val="0"/>
        <w:spacing w:after="0" w:line="240" w:lineRule="auto"/>
        <w:ind w:firstLine="709"/>
        <w:jc w:val="both"/>
        <w:rPr>
          <w:rFonts w:ascii="Times New Roman" w:hAnsi="Times New Roman"/>
          <w:sz w:val="24"/>
          <w:szCs w:val="24"/>
        </w:rPr>
      </w:pPr>
      <w:r w:rsidRPr="00827283">
        <w:rPr>
          <w:rFonts w:ascii="Times New Roman" w:hAnsi="Times New Roman"/>
          <w:sz w:val="24"/>
          <w:szCs w:val="24"/>
        </w:rPr>
        <w:t>4.1.</w:t>
      </w:r>
      <w:r w:rsidRPr="00827283">
        <w:rPr>
          <w:rFonts w:ascii="Times New Roman" w:hAnsi="Times New Roman"/>
          <w:sz w:val="24"/>
          <w:szCs w:val="24"/>
        </w:rPr>
        <w:tab/>
      </w:r>
      <w:proofErr w:type="gramStart"/>
      <w:r w:rsidRPr="00827283">
        <w:rPr>
          <w:rFonts w:ascii="Times New Roman" w:hAnsi="Times New Roman"/>
          <w:sz w:val="24"/>
          <w:szCs w:val="24"/>
        </w:rPr>
        <w:t>Контроль за</w:t>
      </w:r>
      <w:proofErr w:type="gramEnd"/>
      <w:r w:rsidRPr="00827283">
        <w:rPr>
          <w:rFonts w:ascii="Times New Roman" w:hAnsi="Times New Roman"/>
          <w:sz w:val="24"/>
          <w:szCs w:val="24"/>
        </w:rPr>
        <w:t xml:space="preserve"> соблюдением и исполнением должностными лицами Уполномоченного органа</w:t>
      </w:r>
      <w:r w:rsidRPr="00827283">
        <w:rPr>
          <w:rFonts w:ascii="Times New Roman" w:hAnsi="Times New Roman"/>
          <w:i/>
          <w:iCs/>
          <w:sz w:val="24"/>
          <w:szCs w:val="24"/>
        </w:rPr>
        <w:t xml:space="preserve"> </w:t>
      </w:r>
      <w:r w:rsidRPr="00827283">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27283" w:rsidRPr="00827283" w:rsidRDefault="00827283" w:rsidP="00827283">
      <w:pPr>
        <w:autoSpaceDE w:val="0"/>
        <w:autoSpaceDN w:val="0"/>
        <w:adjustRightInd w:val="0"/>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4.2. Текущий </w:t>
      </w:r>
      <w:proofErr w:type="gramStart"/>
      <w:r w:rsidRPr="00827283">
        <w:rPr>
          <w:rFonts w:ascii="Times New Roman" w:hAnsi="Times New Roman"/>
          <w:sz w:val="24"/>
          <w:szCs w:val="24"/>
        </w:rPr>
        <w:t>контроль за</w:t>
      </w:r>
      <w:proofErr w:type="gramEnd"/>
      <w:r w:rsidRPr="00827283">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27283" w:rsidRPr="00827283" w:rsidRDefault="00827283" w:rsidP="00827283">
      <w:pPr>
        <w:autoSpaceDE w:val="0"/>
        <w:autoSpaceDN w:val="0"/>
        <w:adjustRightInd w:val="0"/>
        <w:spacing w:after="0" w:line="240" w:lineRule="auto"/>
        <w:ind w:firstLine="709"/>
        <w:jc w:val="both"/>
        <w:rPr>
          <w:rFonts w:ascii="Times New Roman" w:hAnsi="Times New Roman"/>
          <w:sz w:val="24"/>
          <w:szCs w:val="24"/>
        </w:rPr>
      </w:pPr>
      <w:r w:rsidRPr="00827283">
        <w:rPr>
          <w:rFonts w:ascii="Times New Roman" w:hAnsi="Times New Roman"/>
          <w:sz w:val="24"/>
          <w:szCs w:val="24"/>
        </w:rPr>
        <w:t>Текущий контроль осуществляется на постоянной основе.</w:t>
      </w:r>
    </w:p>
    <w:p w:rsidR="00827283" w:rsidRPr="00827283" w:rsidRDefault="00827283" w:rsidP="00827283">
      <w:pPr>
        <w:pStyle w:val="ConsPlusNormal"/>
        <w:ind w:firstLine="709"/>
        <w:jc w:val="both"/>
        <w:rPr>
          <w:sz w:val="24"/>
          <w:szCs w:val="24"/>
        </w:rPr>
      </w:pPr>
      <w:r w:rsidRPr="00827283">
        <w:rPr>
          <w:sz w:val="24"/>
          <w:szCs w:val="24"/>
        </w:rPr>
        <w:t xml:space="preserve">4.3. Контроль над полнотой и качеством </w:t>
      </w:r>
      <w:r w:rsidRPr="00827283">
        <w:rPr>
          <w:spacing w:val="-4"/>
          <w:sz w:val="24"/>
          <w:szCs w:val="24"/>
        </w:rPr>
        <w:t xml:space="preserve">предоставления муниципальной услуги </w:t>
      </w:r>
      <w:r w:rsidRPr="00827283">
        <w:rPr>
          <w:sz w:val="24"/>
          <w:szCs w:val="24"/>
        </w:rPr>
        <w:t>осуществляют должностные лица, определенные муниципальным правовым актом Уполномоченного органа.</w:t>
      </w:r>
    </w:p>
    <w:p w:rsidR="00827283" w:rsidRPr="00827283" w:rsidRDefault="00827283" w:rsidP="00827283">
      <w:pPr>
        <w:pStyle w:val="ConsPlusNormal"/>
        <w:ind w:firstLine="709"/>
        <w:jc w:val="both"/>
        <w:rPr>
          <w:sz w:val="24"/>
          <w:szCs w:val="24"/>
        </w:rPr>
      </w:pPr>
      <w:r w:rsidRPr="00827283">
        <w:rPr>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27283" w:rsidRPr="00827283" w:rsidRDefault="00827283" w:rsidP="00827283">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827283">
        <w:rPr>
          <w:rFonts w:ascii="Times New Roman" w:hAnsi="Times New Roman"/>
          <w:sz w:val="24"/>
          <w:szCs w:val="24"/>
        </w:rPr>
        <w:lastRenderedPageBreak/>
        <w:t xml:space="preserve">Периодичность проверок – </w:t>
      </w:r>
      <w:proofErr w:type="gramStart"/>
      <w:r w:rsidRPr="00827283">
        <w:rPr>
          <w:rFonts w:ascii="Times New Roman" w:hAnsi="Times New Roman"/>
          <w:sz w:val="24"/>
          <w:szCs w:val="24"/>
        </w:rPr>
        <w:t>плановые</w:t>
      </w:r>
      <w:proofErr w:type="gramEnd"/>
      <w:r w:rsidRPr="00827283">
        <w:rPr>
          <w:rFonts w:ascii="Times New Roman" w:hAnsi="Times New Roman"/>
          <w:sz w:val="24"/>
          <w:szCs w:val="24"/>
        </w:rPr>
        <w:t xml:space="preserve"> 1 раз в год, внеплановые – по конкретному обращению заявителя.</w:t>
      </w:r>
    </w:p>
    <w:p w:rsidR="00827283" w:rsidRPr="00827283" w:rsidRDefault="00827283" w:rsidP="00827283">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827283">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827283" w:rsidRPr="00827283" w:rsidRDefault="00827283" w:rsidP="00827283">
      <w:pPr>
        <w:pStyle w:val="ConsPlusNormal"/>
        <w:ind w:firstLine="709"/>
        <w:jc w:val="both"/>
        <w:rPr>
          <w:sz w:val="24"/>
          <w:szCs w:val="24"/>
        </w:rPr>
      </w:pPr>
      <w:r w:rsidRPr="00827283">
        <w:rPr>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27283">
        <w:rPr>
          <w:sz w:val="24"/>
          <w:szCs w:val="24"/>
        </w:rPr>
        <w:t>который</w:t>
      </w:r>
      <w:proofErr w:type="gramEnd"/>
      <w:r w:rsidRPr="00827283">
        <w:rPr>
          <w:sz w:val="24"/>
          <w:szCs w:val="24"/>
        </w:rPr>
        <w:t xml:space="preserve"> представляется руководителю Уполномоченного органа в течение 10 рабочих дней после завершения проверки.</w:t>
      </w:r>
    </w:p>
    <w:p w:rsidR="00827283" w:rsidRPr="00827283" w:rsidRDefault="00827283" w:rsidP="00827283">
      <w:pPr>
        <w:pStyle w:val="20"/>
        <w:spacing w:line="240" w:lineRule="auto"/>
        <w:ind w:left="0" w:firstLine="709"/>
        <w:jc w:val="both"/>
        <w:rPr>
          <w:rFonts w:ascii="Times New Roman" w:hAnsi="Times New Roman"/>
          <w:bCs/>
          <w:snapToGrid w:val="0"/>
          <w:sz w:val="24"/>
          <w:szCs w:val="24"/>
        </w:rPr>
      </w:pPr>
      <w:r w:rsidRPr="00827283">
        <w:rPr>
          <w:rFonts w:ascii="Times New Roman" w:hAnsi="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27283" w:rsidRPr="00827283" w:rsidRDefault="00827283" w:rsidP="00827283">
      <w:pPr>
        <w:pStyle w:val="20"/>
        <w:spacing w:line="240" w:lineRule="auto"/>
        <w:ind w:left="0" w:firstLine="709"/>
        <w:jc w:val="both"/>
        <w:rPr>
          <w:rFonts w:ascii="Times New Roman" w:hAnsi="Times New Roman"/>
          <w:bCs/>
          <w:snapToGrid w:val="0"/>
          <w:sz w:val="24"/>
          <w:szCs w:val="24"/>
        </w:rPr>
      </w:pPr>
      <w:r w:rsidRPr="00827283">
        <w:rPr>
          <w:rFonts w:ascii="Times New Roman" w:hAnsi="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27283" w:rsidRPr="00827283" w:rsidRDefault="00827283" w:rsidP="00827283">
      <w:pPr>
        <w:pStyle w:val="ConsPlusNormal"/>
        <w:tabs>
          <w:tab w:val="left" w:pos="900"/>
          <w:tab w:val="left" w:pos="1080"/>
        </w:tabs>
        <w:ind w:firstLine="709"/>
        <w:jc w:val="both"/>
        <w:rPr>
          <w:sz w:val="24"/>
          <w:szCs w:val="24"/>
        </w:rPr>
      </w:pPr>
      <w:r w:rsidRPr="00827283">
        <w:rPr>
          <w:sz w:val="24"/>
          <w:szCs w:val="24"/>
        </w:rPr>
        <w:t xml:space="preserve">4.6. </w:t>
      </w:r>
      <w:proofErr w:type="gramStart"/>
      <w:r w:rsidRPr="00827283">
        <w:rPr>
          <w:sz w:val="24"/>
          <w:szCs w:val="24"/>
        </w:rPr>
        <w:t xml:space="preserve">Ответственность за неисполнение, ненадлежащее исполнение возложенных обязанностей по </w:t>
      </w:r>
      <w:r w:rsidRPr="00827283">
        <w:rPr>
          <w:spacing w:val="-4"/>
          <w:sz w:val="24"/>
          <w:szCs w:val="24"/>
        </w:rPr>
        <w:t>предоставлению муниципальной услуги, нарушение требований</w:t>
      </w:r>
      <w:r w:rsidR="00FF1BDB">
        <w:rPr>
          <w:spacing w:val="-4"/>
          <w:sz w:val="24"/>
          <w:szCs w:val="24"/>
        </w:rPr>
        <w:t xml:space="preserve"> настоящего</w:t>
      </w:r>
      <w:r w:rsidRPr="00827283">
        <w:rPr>
          <w:spacing w:val="-4"/>
          <w:sz w:val="24"/>
          <w:szCs w:val="24"/>
        </w:rPr>
        <w:t xml:space="preserve"> </w:t>
      </w:r>
      <w:r w:rsidR="00FF1BDB">
        <w:rPr>
          <w:spacing w:val="-4"/>
          <w:sz w:val="24"/>
          <w:szCs w:val="24"/>
        </w:rPr>
        <w:t>а</w:t>
      </w:r>
      <w:r w:rsidRPr="00827283">
        <w:rPr>
          <w:spacing w:val="-4"/>
          <w:sz w:val="24"/>
          <w:szCs w:val="24"/>
        </w:rPr>
        <w:t xml:space="preserve">дминистративного регламента, предусмотренная в соответствии с Трудовым кодексом </w:t>
      </w:r>
      <w:r w:rsidRPr="00827283">
        <w:rPr>
          <w:sz w:val="24"/>
          <w:szCs w:val="24"/>
        </w:rPr>
        <w:t>Российской Федерации</w:t>
      </w:r>
      <w:r w:rsidRPr="00827283">
        <w:rPr>
          <w:spacing w:val="-4"/>
          <w:sz w:val="24"/>
          <w:szCs w:val="24"/>
        </w:rPr>
        <w:t xml:space="preserve">, Кодексом Российской Федерации об административных правонарушениях, </w:t>
      </w:r>
      <w:r w:rsidRPr="00827283">
        <w:rPr>
          <w:sz w:val="24"/>
          <w:szCs w:val="24"/>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827283" w:rsidRPr="00827283" w:rsidRDefault="00827283" w:rsidP="00827283">
      <w:pPr>
        <w:autoSpaceDE w:val="0"/>
        <w:autoSpaceDN w:val="0"/>
        <w:adjustRightInd w:val="0"/>
        <w:spacing w:after="0" w:line="240" w:lineRule="auto"/>
        <w:ind w:firstLine="709"/>
        <w:jc w:val="both"/>
        <w:rPr>
          <w:rFonts w:ascii="Times New Roman" w:hAnsi="Times New Roman"/>
          <w:i/>
          <w:sz w:val="24"/>
          <w:szCs w:val="24"/>
        </w:rPr>
      </w:pPr>
      <w:r w:rsidRPr="00827283">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27283" w:rsidRPr="00827283" w:rsidRDefault="00827283" w:rsidP="00827283">
      <w:pPr>
        <w:pStyle w:val="ConsPlusNormal"/>
        <w:tabs>
          <w:tab w:val="left" w:pos="900"/>
          <w:tab w:val="left" w:pos="1080"/>
        </w:tabs>
        <w:ind w:firstLine="709"/>
        <w:jc w:val="both"/>
        <w:rPr>
          <w:sz w:val="24"/>
          <w:szCs w:val="24"/>
        </w:rPr>
      </w:pPr>
    </w:p>
    <w:p w:rsidR="00827283" w:rsidRPr="00827283" w:rsidRDefault="00827283" w:rsidP="00827283">
      <w:pPr>
        <w:spacing w:after="0" w:line="240" w:lineRule="auto"/>
        <w:jc w:val="center"/>
        <w:rPr>
          <w:rFonts w:ascii="Times New Roman" w:hAnsi="Times New Roman"/>
          <w:sz w:val="24"/>
          <w:szCs w:val="24"/>
        </w:rPr>
      </w:pPr>
      <w:r w:rsidRPr="00827283">
        <w:rPr>
          <w:rFonts w:ascii="Times New Roman" w:hAnsi="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827283" w:rsidRPr="00827283" w:rsidRDefault="00827283" w:rsidP="00827283">
      <w:pPr>
        <w:pStyle w:val="ConsPlusNormal"/>
        <w:ind w:firstLine="709"/>
        <w:jc w:val="both"/>
        <w:rPr>
          <w:sz w:val="24"/>
          <w:szCs w:val="24"/>
        </w:rPr>
      </w:pP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5.1. </w:t>
      </w:r>
      <w:proofErr w:type="gramStart"/>
      <w:r w:rsidRPr="00827283">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5.2. </w:t>
      </w:r>
      <w:proofErr w:type="gramStart"/>
      <w:r w:rsidRPr="00827283">
        <w:rPr>
          <w:rFonts w:ascii="Times New Roman" w:hAnsi="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Заявитель может обратиться с жалобой, в том числе в следующих случаях:</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2) нарушение срока предоставления муниципальной услуги. </w:t>
      </w:r>
      <w:proofErr w:type="gramStart"/>
      <w:r w:rsidRPr="0082728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827283">
        <w:rPr>
          <w:rFonts w:ascii="Times New Roman" w:hAnsi="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района для предоставления муниципальной услуги;</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района для предоставления муниципальной услуги;</w:t>
      </w:r>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Усть-Кубинского муниципального района.</w:t>
      </w:r>
      <w:proofErr w:type="gramEnd"/>
      <w:r w:rsidRPr="00827283">
        <w:rPr>
          <w:rFonts w:ascii="Times New Roman" w:hAnsi="Times New Roman"/>
          <w:sz w:val="24"/>
          <w:szCs w:val="24"/>
        </w:rPr>
        <w:t xml:space="preserve"> </w:t>
      </w:r>
      <w:proofErr w:type="gramStart"/>
      <w:r w:rsidRPr="00827283">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Усть-Кубинского муниципального района;</w:t>
      </w:r>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7283">
        <w:rPr>
          <w:rFonts w:ascii="Times New Roman" w:hAnsi="Times New Roman"/>
          <w:sz w:val="24"/>
          <w:szCs w:val="24"/>
        </w:rPr>
        <w:t xml:space="preserve"> </w:t>
      </w:r>
      <w:proofErr w:type="gramStart"/>
      <w:r w:rsidRPr="00827283">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283">
        <w:rPr>
          <w:rFonts w:ascii="Times New Roman" w:hAnsi="Times New Roman"/>
          <w:sz w:val="24"/>
          <w:szCs w:val="24"/>
        </w:rPr>
        <w:t xml:space="preserve"> </w:t>
      </w:r>
      <w:proofErr w:type="gramStart"/>
      <w:r w:rsidRPr="00827283">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827283">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27283">
        <w:rPr>
          <w:rFonts w:ascii="Times New Roman" w:hAnsi="Times New Roman"/>
          <w:sz w:val="24"/>
          <w:szCs w:val="24"/>
        </w:rPr>
        <w:t xml:space="preserve"> </w:t>
      </w:r>
      <w:proofErr w:type="gramStart"/>
      <w:r w:rsidRPr="00827283">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5.5. Специалист, ответственный за прием  и регистрацию заявления, регистрирует жалобу в день ее поступления в журнале регистрации.</w:t>
      </w:r>
    </w:p>
    <w:p w:rsidR="00827283" w:rsidRPr="00827283" w:rsidRDefault="00827283" w:rsidP="00827283">
      <w:pPr>
        <w:autoSpaceDE w:val="0"/>
        <w:autoSpaceDN w:val="0"/>
        <w:adjustRightInd w:val="0"/>
        <w:spacing w:after="0" w:line="240" w:lineRule="auto"/>
        <w:ind w:firstLine="709"/>
        <w:jc w:val="both"/>
        <w:rPr>
          <w:rFonts w:ascii="Times New Roman" w:hAnsi="Times New Roman"/>
          <w:sz w:val="24"/>
          <w:szCs w:val="24"/>
        </w:rPr>
      </w:pPr>
      <w:r w:rsidRPr="00827283">
        <w:rPr>
          <w:rFonts w:ascii="Times New Roman" w:hAnsi="Times New Roman"/>
          <w:sz w:val="24"/>
          <w:szCs w:val="24"/>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27283" w:rsidRPr="00827283" w:rsidRDefault="00827283" w:rsidP="00827283">
      <w:pPr>
        <w:autoSpaceDE w:val="0"/>
        <w:autoSpaceDN w:val="0"/>
        <w:adjustRightInd w:val="0"/>
        <w:spacing w:after="0" w:line="240" w:lineRule="auto"/>
        <w:ind w:firstLine="709"/>
        <w:jc w:val="both"/>
        <w:rPr>
          <w:rFonts w:ascii="Times New Roman" w:eastAsia="Calibri" w:hAnsi="Times New Roman"/>
          <w:sz w:val="24"/>
          <w:szCs w:val="24"/>
        </w:rPr>
      </w:pPr>
      <w:r w:rsidRPr="00827283">
        <w:rPr>
          <w:rFonts w:ascii="Times New Roman" w:hAnsi="Times New Roman"/>
          <w:sz w:val="24"/>
          <w:szCs w:val="24"/>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27283" w:rsidRPr="00827283" w:rsidRDefault="00827283" w:rsidP="00827283">
      <w:pPr>
        <w:pStyle w:val="ConsPlusNormal"/>
        <w:ind w:firstLine="709"/>
        <w:jc w:val="both"/>
        <w:rPr>
          <w:sz w:val="24"/>
          <w:szCs w:val="24"/>
        </w:rPr>
      </w:pPr>
      <w:r w:rsidRPr="00827283">
        <w:rPr>
          <w:sz w:val="24"/>
          <w:szCs w:val="24"/>
        </w:rPr>
        <w:t>5.6. В досудебном порядке могут быть обжалованы действия (бездействие) и решения:</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должностных лиц, муниципальных служащих Уполномоченного органа – Руководителю администрации района;</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работника МФЦ – руководителю МФЦ;</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27283" w:rsidRPr="00827283" w:rsidRDefault="00827283" w:rsidP="00827283">
      <w:pPr>
        <w:autoSpaceDE w:val="0"/>
        <w:autoSpaceDN w:val="0"/>
        <w:adjustRightInd w:val="0"/>
        <w:spacing w:after="0" w:line="240" w:lineRule="auto"/>
        <w:ind w:firstLine="709"/>
        <w:jc w:val="both"/>
        <w:rPr>
          <w:rFonts w:ascii="Times New Roman" w:hAnsi="Times New Roman"/>
          <w:sz w:val="24"/>
          <w:szCs w:val="24"/>
        </w:rPr>
      </w:pPr>
      <w:r w:rsidRPr="00827283">
        <w:rPr>
          <w:rFonts w:ascii="Times New Roman" w:hAnsi="Times New Roman"/>
          <w:sz w:val="24"/>
          <w:szCs w:val="24"/>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5.7. Жалоба должна содержать:</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w:t>
      </w:r>
      <w:r w:rsidRPr="00827283">
        <w:rPr>
          <w:rFonts w:ascii="Times New Roman" w:hAnsi="Times New Roman"/>
          <w:sz w:val="24"/>
          <w:szCs w:val="24"/>
        </w:rPr>
        <w:lastRenderedPageBreak/>
        <w:t>статьи 16 Федерального закона «Об организации предоставления государственных и муниципальных услуг»;</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5.8. </w:t>
      </w:r>
      <w:proofErr w:type="gramStart"/>
      <w:r w:rsidRPr="00827283">
        <w:rPr>
          <w:rFonts w:ascii="Times New Roman" w:hAnsi="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27283">
        <w:rPr>
          <w:rFonts w:ascii="Times New Roman" w:hAnsi="Times New Roman"/>
          <w:sz w:val="24"/>
          <w:szCs w:val="24"/>
        </w:rPr>
        <w:t xml:space="preserve"> также на представление дополнительных материалов в срок не более 5 дней со дня регистрации жалобы.</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 xml:space="preserve">5.9. </w:t>
      </w:r>
      <w:proofErr w:type="gramStart"/>
      <w:r w:rsidRPr="00827283">
        <w:rPr>
          <w:rFonts w:ascii="Times New Roman" w:hAnsi="Times New Roman"/>
          <w:sz w:val="24"/>
          <w:szCs w:val="24"/>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27283">
        <w:rPr>
          <w:rFonts w:ascii="Times New Roman" w:hAnsi="Times New Roman"/>
          <w:sz w:val="24"/>
          <w:szCs w:val="24"/>
        </w:rPr>
        <w:t xml:space="preserve"> - в течение 5 рабочих дней со дня ее регистрации. </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5.10. Случаи отказа в удовлетворении жалобы:</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а) отсутствие нарушения порядка предоставления муниципальной услуги;</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г) наличие решения по жалобе, принятого ранее в отношении того же заявителя и по тому же предмету жалобы.</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5.11. По результатам рассмотрения жалобы принимается одно из следующих решений:</w:t>
      </w:r>
    </w:p>
    <w:p w:rsidR="00827283" w:rsidRPr="00827283" w:rsidRDefault="00827283" w:rsidP="00827283">
      <w:pPr>
        <w:spacing w:after="0" w:line="240" w:lineRule="auto"/>
        <w:ind w:firstLine="709"/>
        <w:jc w:val="both"/>
        <w:rPr>
          <w:rFonts w:ascii="Times New Roman" w:hAnsi="Times New Roman"/>
          <w:sz w:val="24"/>
          <w:szCs w:val="24"/>
        </w:rPr>
      </w:pPr>
      <w:proofErr w:type="gramStart"/>
      <w:r w:rsidRPr="0082728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Усть-Кубинского муниципального района;</w:t>
      </w:r>
      <w:proofErr w:type="gramEnd"/>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в удовлетворении жалобы отказывается.</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t>5.13.</w:t>
      </w:r>
      <w:bookmarkStart w:id="0" w:name="Par0"/>
      <w:bookmarkEnd w:id="0"/>
      <w:r w:rsidRPr="00827283">
        <w:rPr>
          <w:rFonts w:ascii="Times New Roman" w:hAnsi="Times New Roman"/>
          <w:sz w:val="24"/>
          <w:szCs w:val="24"/>
        </w:rPr>
        <w:t xml:space="preserve"> </w:t>
      </w:r>
      <w:proofErr w:type="gramStart"/>
      <w:r w:rsidRPr="00827283">
        <w:rPr>
          <w:rFonts w:ascii="Times New Roman" w:hAnsi="Times New Roman"/>
          <w:sz w:val="24"/>
          <w:szCs w:val="24"/>
        </w:rPr>
        <w:t>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27283">
        <w:rPr>
          <w:rFonts w:ascii="Times New Roman" w:hAnsi="Times New Roman"/>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27283" w:rsidRPr="00827283" w:rsidRDefault="00827283" w:rsidP="00827283">
      <w:pPr>
        <w:spacing w:after="0" w:line="240" w:lineRule="auto"/>
        <w:ind w:firstLine="709"/>
        <w:jc w:val="both"/>
        <w:rPr>
          <w:rFonts w:ascii="Times New Roman" w:hAnsi="Times New Roman"/>
          <w:sz w:val="24"/>
          <w:szCs w:val="24"/>
        </w:rPr>
      </w:pPr>
      <w:r w:rsidRPr="00827283">
        <w:rPr>
          <w:rFonts w:ascii="Times New Roman" w:hAnsi="Times New Roman"/>
          <w:sz w:val="24"/>
          <w:szCs w:val="24"/>
        </w:rPr>
        <w:lastRenderedPageBreak/>
        <w:t>5.14.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7283" w:rsidRPr="00827283" w:rsidRDefault="00827283" w:rsidP="00827283">
      <w:pPr>
        <w:spacing w:after="0" w:line="240" w:lineRule="auto"/>
        <w:ind w:firstLine="709"/>
        <w:jc w:val="both"/>
        <w:rPr>
          <w:rStyle w:val="30"/>
          <w:rFonts w:ascii="Times New Roman" w:eastAsia="Calibri" w:hAnsi="Times New Roman" w:cs="Times New Roman"/>
          <w:b w:val="0"/>
          <w:bCs w:val="0"/>
          <w:iCs/>
          <w:sz w:val="24"/>
          <w:szCs w:val="24"/>
        </w:rPr>
      </w:pPr>
      <w:r w:rsidRPr="00827283">
        <w:rPr>
          <w:rFonts w:ascii="Times New Roman" w:hAnsi="Times New Roman"/>
          <w:sz w:val="24"/>
          <w:szCs w:val="24"/>
        </w:rPr>
        <w:t xml:space="preserve">5.15. В случае установления в ходе или по результатам </w:t>
      </w:r>
      <w:proofErr w:type="gramStart"/>
      <w:r w:rsidRPr="00827283">
        <w:rPr>
          <w:rFonts w:ascii="Times New Roman" w:hAnsi="Times New Roman"/>
          <w:sz w:val="24"/>
          <w:szCs w:val="24"/>
        </w:rPr>
        <w:t>рассмотрения жалобы признаков состава административного правонарушения</w:t>
      </w:r>
      <w:proofErr w:type="gramEnd"/>
      <w:r w:rsidRPr="00827283">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27283">
        <w:rPr>
          <w:rStyle w:val="30"/>
          <w:rFonts w:ascii="Times New Roman" w:hAnsi="Times New Roman" w:cs="Times New Roman"/>
          <w:sz w:val="24"/>
          <w:szCs w:val="24"/>
        </w:rPr>
        <w:t>.</w:t>
      </w:r>
    </w:p>
    <w:p w:rsidR="00827283" w:rsidRDefault="00827283" w:rsidP="007C0133">
      <w:pPr>
        <w:pStyle w:val="ConsPlusNormal"/>
        <w:spacing w:line="288" w:lineRule="auto"/>
        <w:jc w:val="right"/>
        <w:rPr>
          <w:sz w:val="26"/>
          <w:szCs w:val="26"/>
        </w:rPr>
      </w:pPr>
    </w:p>
    <w:p w:rsidR="00827283" w:rsidRDefault="00827283" w:rsidP="007C0133">
      <w:pPr>
        <w:pStyle w:val="ConsPlusNormal"/>
        <w:spacing w:line="288" w:lineRule="auto"/>
        <w:jc w:val="right"/>
        <w:rPr>
          <w:sz w:val="26"/>
          <w:szCs w:val="26"/>
        </w:rPr>
      </w:pPr>
    </w:p>
    <w:p w:rsidR="00827283" w:rsidRDefault="00827283" w:rsidP="007C0133">
      <w:pPr>
        <w:pStyle w:val="ConsPlusNormal"/>
        <w:spacing w:line="288" w:lineRule="auto"/>
        <w:jc w:val="right"/>
        <w:rPr>
          <w:sz w:val="26"/>
          <w:szCs w:val="26"/>
        </w:rPr>
      </w:pPr>
    </w:p>
    <w:p w:rsidR="00827283" w:rsidRDefault="00827283" w:rsidP="007C0133">
      <w:pPr>
        <w:pStyle w:val="ConsPlusNormal"/>
        <w:spacing w:line="288" w:lineRule="auto"/>
        <w:jc w:val="right"/>
        <w:rPr>
          <w:sz w:val="26"/>
          <w:szCs w:val="26"/>
        </w:rPr>
      </w:pPr>
    </w:p>
    <w:p w:rsidR="00827283" w:rsidRDefault="00827283" w:rsidP="007C0133">
      <w:pPr>
        <w:pStyle w:val="ConsPlusNormal"/>
        <w:spacing w:line="288" w:lineRule="auto"/>
        <w:jc w:val="right"/>
        <w:rPr>
          <w:sz w:val="26"/>
          <w:szCs w:val="26"/>
        </w:rPr>
      </w:pPr>
    </w:p>
    <w:p w:rsidR="00F945BA" w:rsidRDefault="00F945BA" w:rsidP="007C0133">
      <w:pPr>
        <w:pStyle w:val="ConsPlusNormal"/>
        <w:spacing w:line="288" w:lineRule="auto"/>
        <w:jc w:val="right"/>
        <w:rPr>
          <w:sz w:val="26"/>
          <w:szCs w:val="26"/>
        </w:rPr>
      </w:pPr>
    </w:p>
    <w:p w:rsidR="00F3328C" w:rsidRDefault="00F3328C" w:rsidP="007F37DD">
      <w:pPr>
        <w:pStyle w:val="ConsPlusNormal"/>
        <w:spacing w:line="288" w:lineRule="auto"/>
        <w:rPr>
          <w:sz w:val="26"/>
          <w:szCs w:val="26"/>
        </w:rPr>
      </w:pPr>
    </w:p>
    <w:p w:rsidR="00677424" w:rsidRDefault="00677424" w:rsidP="007F37DD">
      <w:pPr>
        <w:pStyle w:val="ConsPlusNormal"/>
        <w:spacing w:line="288" w:lineRule="auto"/>
        <w:rPr>
          <w:sz w:val="26"/>
          <w:szCs w:val="26"/>
        </w:rPr>
      </w:pPr>
    </w:p>
    <w:p w:rsidR="00827283" w:rsidRDefault="00827283"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Default="0046246B" w:rsidP="001533CC">
      <w:pPr>
        <w:pStyle w:val="ConsPlusNormal"/>
        <w:spacing w:line="288" w:lineRule="auto"/>
        <w:rPr>
          <w:sz w:val="24"/>
          <w:szCs w:val="24"/>
        </w:rPr>
      </w:pPr>
    </w:p>
    <w:p w:rsidR="0046246B" w:rsidRPr="001533CC" w:rsidRDefault="0046246B" w:rsidP="001533CC">
      <w:pPr>
        <w:pStyle w:val="ConsPlusNormal"/>
        <w:spacing w:line="288" w:lineRule="auto"/>
        <w:rPr>
          <w:sz w:val="24"/>
          <w:szCs w:val="24"/>
        </w:rPr>
      </w:pPr>
    </w:p>
    <w:p w:rsidR="007C0133" w:rsidRPr="001533CC" w:rsidRDefault="007C0133" w:rsidP="001533CC">
      <w:pPr>
        <w:pStyle w:val="ConsPlusNormal"/>
        <w:jc w:val="right"/>
        <w:rPr>
          <w:i/>
          <w:sz w:val="24"/>
          <w:szCs w:val="24"/>
        </w:rPr>
      </w:pPr>
      <w:r w:rsidRPr="001533CC">
        <w:rPr>
          <w:sz w:val="24"/>
          <w:szCs w:val="24"/>
        </w:rPr>
        <w:lastRenderedPageBreak/>
        <w:t>Приложение 1</w:t>
      </w:r>
    </w:p>
    <w:p w:rsidR="007C0133" w:rsidRPr="001533CC" w:rsidRDefault="007C0133" w:rsidP="001533CC">
      <w:pPr>
        <w:pStyle w:val="ConsPlusNormal"/>
        <w:jc w:val="right"/>
        <w:rPr>
          <w:sz w:val="24"/>
          <w:szCs w:val="24"/>
        </w:rPr>
      </w:pPr>
      <w:r w:rsidRPr="001533CC">
        <w:rPr>
          <w:sz w:val="24"/>
          <w:szCs w:val="24"/>
        </w:rPr>
        <w:t>к административному регламенту</w:t>
      </w:r>
    </w:p>
    <w:p w:rsidR="007C0133" w:rsidRPr="001533CC" w:rsidRDefault="007C0133" w:rsidP="007C0133">
      <w:pPr>
        <w:rPr>
          <w:rFonts w:ascii="Times New Roman" w:hAnsi="Times New Roman"/>
          <w:sz w:val="24"/>
          <w:szCs w:val="24"/>
        </w:rPr>
      </w:pPr>
    </w:p>
    <w:p w:rsidR="007C0133" w:rsidRPr="001533CC" w:rsidRDefault="007C0133" w:rsidP="007C0133">
      <w:pPr>
        <w:spacing w:after="0" w:line="240" w:lineRule="auto"/>
        <w:ind w:firstLine="709"/>
        <w:jc w:val="both"/>
        <w:rPr>
          <w:rFonts w:ascii="Times New Roman" w:hAnsi="Times New Roman"/>
          <w:sz w:val="24"/>
          <w:szCs w:val="24"/>
        </w:rPr>
      </w:pPr>
      <w:r w:rsidRPr="001533CC">
        <w:rPr>
          <w:rFonts w:ascii="Times New Roman" w:hAnsi="Times New Roman"/>
          <w:sz w:val="24"/>
          <w:szCs w:val="24"/>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7C0133" w:rsidRPr="001533CC" w:rsidRDefault="007C0133" w:rsidP="007C0133">
      <w:pPr>
        <w:spacing w:after="0" w:line="240" w:lineRule="auto"/>
        <w:ind w:firstLine="709"/>
        <w:jc w:val="both"/>
        <w:rPr>
          <w:rFonts w:ascii="Times New Roman" w:hAnsi="Times New Roman"/>
          <w:sz w:val="24"/>
          <w:szCs w:val="24"/>
        </w:rPr>
      </w:pPr>
    </w:p>
    <w:p w:rsidR="007C0133" w:rsidRPr="001533CC" w:rsidRDefault="007C0133" w:rsidP="007C0133">
      <w:pPr>
        <w:spacing w:after="0" w:line="240" w:lineRule="auto"/>
        <w:ind w:firstLine="709"/>
        <w:jc w:val="both"/>
        <w:rPr>
          <w:rFonts w:ascii="Times New Roman" w:hAnsi="Times New Roman"/>
          <w:sz w:val="24"/>
          <w:szCs w:val="24"/>
        </w:rPr>
      </w:pPr>
      <w:r w:rsidRPr="001533CC">
        <w:rPr>
          <w:rFonts w:ascii="Times New Roman" w:hAnsi="Times New Roman"/>
          <w:sz w:val="24"/>
          <w:szCs w:val="24"/>
        </w:rPr>
        <w:t xml:space="preserve">Почтовый адрес МФЦ: 161140, Вологодская область, </w:t>
      </w:r>
      <w:proofErr w:type="spellStart"/>
      <w:r w:rsidRPr="001533CC">
        <w:rPr>
          <w:rFonts w:ascii="Times New Roman" w:hAnsi="Times New Roman"/>
          <w:sz w:val="24"/>
          <w:szCs w:val="24"/>
        </w:rPr>
        <w:t>Усть-Кубинский</w:t>
      </w:r>
      <w:proofErr w:type="spellEnd"/>
      <w:r w:rsidRPr="001533CC">
        <w:rPr>
          <w:rFonts w:ascii="Times New Roman" w:hAnsi="Times New Roman"/>
          <w:sz w:val="24"/>
          <w:szCs w:val="24"/>
        </w:rPr>
        <w:t xml:space="preserve"> район, </w:t>
      </w:r>
      <w:r w:rsidR="001533CC">
        <w:rPr>
          <w:rFonts w:ascii="Times New Roman" w:hAnsi="Times New Roman"/>
          <w:sz w:val="24"/>
          <w:szCs w:val="24"/>
        </w:rPr>
        <w:t xml:space="preserve">        </w:t>
      </w:r>
      <w:r w:rsidRPr="001533CC">
        <w:rPr>
          <w:rFonts w:ascii="Times New Roman" w:hAnsi="Times New Roman"/>
          <w:sz w:val="24"/>
          <w:szCs w:val="24"/>
        </w:rPr>
        <w:t>с. Устье, ул. Октябрьская, д.4.</w:t>
      </w:r>
    </w:p>
    <w:p w:rsidR="007C0133" w:rsidRPr="001533CC" w:rsidRDefault="007C0133" w:rsidP="007C0133">
      <w:pPr>
        <w:spacing w:after="0" w:line="240" w:lineRule="auto"/>
        <w:ind w:firstLine="709"/>
        <w:jc w:val="both"/>
        <w:rPr>
          <w:rFonts w:ascii="Times New Roman" w:hAnsi="Times New Roman"/>
          <w:sz w:val="24"/>
          <w:szCs w:val="24"/>
        </w:rPr>
      </w:pPr>
    </w:p>
    <w:p w:rsidR="007C0133" w:rsidRPr="001533CC" w:rsidRDefault="007C0133" w:rsidP="007C0133">
      <w:pPr>
        <w:spacing w:after="0" w:line="240" w:lineRule="auto"/>
        <w:ind w:firstLine="709"/>
        <w:jc w:val="both"/>
        <w:rPr>
          <w:rFonts w:ascii="Times New Roman" w:hAnsi="Times New Roman"/>
          <w:sz w:val="24"/>
          <w:szCs w:val="24"/>
        </w:rPr>
      </w:pPr>
      <w:r w:rsidRPr="001533CC">
        <w:rPr>
          <w:rFonts w:ascii="Times New Roman" w:hAnsi="Times New Roman"/>
          <w:sz w:val="24"/>
          <w:szCs w:val="24"/>
        </w:rPr>
        <w:t>Телефон/факс МФЦ: (81753) 2-10-67 / (81753) 2-11-82.</w:t>
      </w:r>
    </w:p>
    <w:p w:rsidR="007C0133" w:rsidRPr="001533CC" w:rsidRDefault="007C0133" w:rsidP="007C0133">
      <w:pPr>
        <w:spacing w:after="0" w:line="240" w:lineRule="auto"/>
        <w:ind w:firstLine="709"/>
        <w:jc w:val="both"/>
        <w:rPr>
          <w:rFonts w:ascii="Times New Roman" w:hAnsi="Times New Roman"/>
          <w:sz w:val="24"/>
          <w:szCs w:val="24"/>
        </w:rPr>
      </w:pPr>
    </w:p>
    <w:p w:rsidR="007C0133" w:rsidRPr="001533CC" w:rsidRDefault="007C0133" w:rsidP="007C0133">
      <w:pPr>
        <w:spacing w:after="0" w:line="240" w:lineRule="auto"/>
        <w:ind w:firstLine="709"/>
        <w:jc w:val="both"/>
        <w:rPr>
          <w:rFonts w:ascii="Times New Roman" w:hAnsi="Times New Roman"/>
          <w:sz w:val="24"/>
          <w:szCs w:val="24"/>
          <w:u w:val="single"/>
        </w:rPr>
      </w:pPr>
      <w:r w:rsidRPr="001533CC">
        <w:rPr>
          <w:rFonts w:ascii="Times New Roman" w:hAnsi="Times New Roman"/>
          <w:sz w:val="24"/>
          <w:szCs w:val="24"/>
        </w:rPr>
        <w:t xml:space="preserve">Адрес электронной почты МФЦ: </w:t>
      </w:r>
      <w:proofErr w:type="spellStart"/>
      <w:r w:rsidRPr="001533CC">
        <w:rPr>
          <w:rFonts w:ascii="Times New Roman" w:hAnsi="Times New Roman"/>
          <w:sz w:val="24"/>
          <w:szCs w:val="24"/>
          <w:u w:val="single"/>
          <w:lang w:val="en-US"/>
        </w:rPr>
        <w:t>mfts</w:t>
      </w:r>
      <w:proofErr w:type="spellEnd"/>
      <w:r w:rsidRPr="001533CC">
        <w:rPr>
          <w:rFonts w:ascii="Times New Roman" w:hAnsi="Times New Roman"/>
          <w:sz w:val="24"/>
          <w:szCs w:val="24"/>
          <w:u w:val="single"/>
        </w:rPr>
        <w:t>.</w:t>
      </w:r>
      <w:proofErr w:type="spellStart"/>
      <w:r w:rsidRPr="001533CC">
        <w:rPr>
          <w:rFonts w:ascii="Times New Roman" w:hAnsi="Times New Roman"/>
          <w:sz w:val="24"/>
          <w:szCs w:val="24"/>
          <w:u w:val="single"/>
          <w:lang w:val="en-US"/>
        </w:rPr>
        <w:t>uste</w:t>
      </w:r>
      <w:proofErr w:type="spellEnd"/>
      <w:r w:rsidRPr="001533CC">
        <w:rPr>
          <w:rFonts w:ascii="Times New Roman" w:hAnsi="Times New Roman"/>
          <w:sz w:val="24"/>
          <w:szCs w:val="24"/>
          <w:u w:val="single"/>
        </w:rPr>
        <w:t>@</w:t>
      </w:r>
      <w:r w:rsidR="00F3328C">
        <w:rPr>
          <w:rFonts w:ascii="Times New Roman" w:hAnsi="Times New Roman"/>
          <w:sz w:val="24"/>
          <w:szCs w:val="24"/>
          <w:u w:val="single"/>
          <w:lang w:val="en-US"/>
        </w:rPr>
        <w:t>mai</w:t>
      </w:r>
      <w:r w:rsidRPr="001533CC">
        <w:rPr>
          <w:rFonts w:ascii="Times New Roman" w:hAnsi="Times New Roman"/>
          <w:sz w:val="24"/>
          <w:szCs w:val="24"/>
          <w:u w:val="single"/>
          <w:lang w:val="en-US"/>
        </w:rPr>
        <w:t>l</w:t>
      </w:r>
      <w:r w:rsidRPr="001533CC">
        <w:rPr>
          <w:rFonts w:ascii="Times New Roman" w:hAnsi="Times New Roman"/>
          <w:sz w:val="24"/>
          <w:szCs w:val="24"/>
          <w:u w:val="single"/>
        </w:rPr>
        <w:t>.</w:t>
      </w:r>
      <w:proofErr w:type="spellStart"/>
      <w:r w:rsidRPr="001533CC">
        <w:rPr>
          <w:rFonts w:ascii="Times New Roman" w:hAnsi="Times New Roman"/>
          <w:sz w:val="24"/>
          <w:szCs w:val="24"/>
          <w:u w:val="single"/>
          <w:lang w:val="en-US"/>
        </w:rPr>
        <w:t>ru</w:t>
      </w:r>
      <w:proofErr w:type="spellEnd"/>
      <w:r w:rsidRPr="001533CC">
        <w:rPr>
          <w:rFonts w:ascii="Times New Roman" w:hAnsi="Times New Roman"/>
          <w:sz w:val="24"/>
          <w:szCs w:val="24"/>
          <w:u w:val="single"/>
        </w:rPr>
        <w:t>.</w:t>
      </w:r>
    </w:p>
    <w:p w:rsidR="007C0133" w:rsidRPr="001533CC" w:rsidRDefault="007C0133" w:rsidP="007C0133">
      <w:pPr>
        <w:spacing w:after="0" w:line="240" w:lineRule="auto"/>
        <w:ind w:firstLine="709"/>
        <w:jc w:val="both"/>
        <w:rPr>
          <w:rFonts w:ascii="Times New Roman" w:hAnsi="Times New Roman"/>
          <w:sz w:val="24"/>
          <w:szCs w:val="24"/>
          <w:u w:val="single"/>
        </w:rPr>
      </w:pPr>
    </w:p>
    <w:p w:rsidR="007C0133" w:rsidRPr="001533CC" w:rsidRDefault="007C0133" w:rsidP="007C0133">
      <w:pPr>
        <w:tabs>
          <w:tab w:val="left" w:pos="851"/>
        </w:tabs>
        <w:spacing w:after="0" w:line="240" w:lineRule="auto"/>
        <w:ind w:firstLine="709"/>
        <w:jc w:val="both"/>
        <w:rPr>
          <w:rFonts w:ascii="Times New Roman" w:hAnsi="Times New Roman"/>
          <w:sz w:val="24"/>
          <w:szCs w:val="24"/>
        </w:rPr>
      </w:pPr>
      <w:r w:rsidRPr="001533CC">
        <w:rPr>
          <w:rFonts w:ascii="Times New Roman" w:hAnsi="Times New Roman"/>
          <w:sz w:val="24"/>
          <w:szCs w:val="24"/>
        </w:rPr>
        <w:t>График работы МФЦ:</w:t>
      </w:r>
    </w:p>
    <w:p w:rsidR="007C0133" w:rsidRPr="001533CC" w:rsidRDefault="007C0133" w:rsidP="007C0133">
      <w:pPr>
        <w:tabs>
          <w:tab w:val="left" w:pos="851"/>
        </w:tabs>
        <w:spacing w:after="0" w:line="240" w:lineRule="auto"/>
        <w:ind w:firstLine="709"/>
        <w:jc w:val="both"/>
        <w:rPr>
          <w:rFonts w:ascii="Times New Roman" w:hAnsi="Times New Roman"/>
          <w:sz w:val="24"/>
          <w:szCs w:val="24"/>
        </w:rPr>
      </w:pPr>
    </w:p>
    <w:tbl>
      <w:tblPr>
        <w:tblW w:w="0" w:type="auto"/>
        <w:tblInd w:w="98" w:type="dxa"/>
        <w:tblCellMar>
          <w:left w:w="10" w:type="dxa"/>
          <w:right w:w="10" w:type="dxa"/>
        </w:tblCellMar>
        <w:tblLook w:val="04A0"/>
      </w:tblPr>
      <w:tblGrid>
        <w:gridCol w:w="4430"/>
        <w:gridCol w:w="5043"/>
      </w:tblGrid>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spacing w:after="0" w:line="240" w:lineRule="auto"/>
              <w:ind w:right="-5" w:firstLine="709"/>
              <w:jc w:val="center"/>
              <w:rPr>
                <w:rFonts w:ascii="Times New Roman" w:eastAsia="Calibri" w:hAnsi="Times New Roman"/>
                <w:sz w:val="24"/>
                <w:szCs w:val="24"/>
              </w:rPr>
            </w:pPr>
            <w:r w:rsidRPr="001533CC">
              <w:rPr>
                <w:rFonts w:ascii="Times New Roman" w:eastAsia="Calibri" w:hAnsi="Times New Roman"/>
                <w:sz w:val="24"/>
                <w:szCs w:val="24"/>
              </w:rPr>
              <w:t>9.00 – 17.00 (без обеда)</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0133" w:rsidRPr="001533CC" w:rsidRDefault="007C0133" w:rsidP="00F00759">
            <w:pPr>
              <w:widowControl w:val="0"/>
              <w:spacing w:after="0" w:line="240" w:lineRule="auto"/>
              <w:ind w:firstLine="709"/>
              <w:jc w:val="center"/>
              <w:rPr>
                <w:rFonts w:ascii="Times New Roman" w:eastAsia="Calibri" w:hAnsi="Times New Roman"/>
                <w:sz w:val="24"/>
                <w:szCs w:val="24"/>
              </w:rPr>
            </w:pPr>
            <w:r w:rsidRPr="001533CC">
              <w:rPr>
                <w:rFonts w:ascii="Times New Roman" w:eastAsia="Calibri" w:hAnsi="Times New Roman"/>
                <w:sz w:val="24"/>
                <w:szCs w:val="24"/>
              </w:rPr>
              <w:t>9.00 – 18.00 (по предварительной записи до 20.00) (без обеда)</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0133" w:rsidRPr="001533CC" w:rsidRDefault="007C0133" w:rsidP="00F00759">
            <w:pPr>
              <w:widowControl w:val="0"/>
              <w:spacing w:after="0" w:line="240" w:lineRule="auto"/>
              <w:ind w:firstLine="709"/>
              <w:jc w:val="center"/>
              <w:rPr>
                <w:rFonts w:ascii="Times New Roman" w:eastAsia="Calibri" w:hAnsi="Times New Roman"/>
                <w:sz w:val="24"/>
                <w:szCs w:val="24"/>
              </w:rPr>
            </w:pPr>
            <w:r w:rsidRPr="001533CC">
              <w:rPr>
                <w:rFonts w:ascii="Times New Roman" w:eastAsia="Calibri" w:hAnsi="Times New Roman"/>
                <w:sz w:val="24"/>
                <w:szCs w:val="24"/>
              </w:rPr>
              <w:t>9.00 – 17.00 (без обеда)</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0133" w:rsidRPr="001533CC" w:rsidRDefault="007C0133" w:rsidP="00F00759">
            <w:pPr>
              <w:widowControl w:val="0"/>
              <w:spacing w:after="0" w:line="240" w:lineRule="auto"/>
              <w:ind w:firstLine="709"/>
              <w:jc w:val="center"/>
              <w:rPr>
                <w:rFonts w:ascii="Times New Roman" w:eastAsia="Calibri" w:hAnsi="Times New Roman"/>
                <w:sz w:val="24"/>
                <w:szCs w:val="24"/>
              </w:rPr>
            </w:pPr>
            <w:r w:rsidRPr="001533CC">
              <w:rPr>
                <w:rFonts w:ascii="Times New Roman" w:eastAsia="Calibri" w:hAnsi="Times New Roman"/>
                <w:sz w:val="24"/>
                <w:szCs w:val="24"/>
              </w:rPr>
              <w:t>9.00 – 17.00 (без обеда)</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jc w:val="center"/>
              <w:rPr>
                <w:rFonts w:ascii="Times New Roman" w:eastAsia="Calibri" w:hAnsi="Times New Roman"/>
                <w:sz w:val="24"/>
                <w:szCs w:val="24"/>
              </w:rPr>
            </w:pPr>
            <w:r w:rsidRPr="001533CC">
              <w:rPr>
                <w:rFonts w:ascii="Times New Roman" w:eastAsia="Calibri" w:hAnsi="Times New Roman"/>
                <w:sz w:val="24"/>
                <w:szCs w:val="24"/>
              </w:rPr>
              <w:t>9.00 – 17.00 (без обеда)</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jc w:val="center"/>
              <w:rPr>
                <w:rFonts w:ascii="Times New Roman" w:eastAsia="Calibri" w:hAnsi="Times New Roman"/>
                <w:sz w:val="24"/>
                <w:szCs w:val="24"/>
              </w:rPr>
            </w:pPr>
            <w:r w:rsidRPr="001533CC">
              <w:rPr>
                <w:rFonts w:ascii="Times New Roman" w:eastAsia="Calibri" w:hAnsi="Times New Roman"/>
                <w:sz w:val="24"/>
                <w:szCs w:val="24"/>
              </w:rPr>
              <w:t>10.00 – 13.00 (без обеда)</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jc w:val="center"/>
              <w:rPr>
                <w:rFonts w:ascii="Times New Roman" w:eastAsia="Calibri" w:hAnsi="Times New Roman"/>
                <w:sz w:val="24"/>
                <w:szCs w:val="24"/>
              </w:rPr>
            </w:pPr>
            <w:r w:rsidRPr="001533CC">
              <w:rPr>
                <w:rFonts w:ascii="Times New Roman" w:eastAsia="Calibri" w:hAnsi="Times New Roman"/>
                <w:sz w:val="24"/>
                <w:szCs w:val="24"/>
              </w:rPr>
              <w:t xml:space="preserve">Выходной </w:t>
            </w:r>
          </w:p>
        </w:tc>
      </w:tr>
      <w:tr w:rsidR="007C0133" w:rsidRPr="001533CC" w:rsidTr="00F007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rPr>
                <w:rFonts w:ascii="Times New Roman" w:hAnsi="Times New Roman"/>
                <w:sz w:val="24"/>
                <w:szCs w:val="24"/>
              </w:rPr>
            </w:pPr>
            <w:r w:rsidRPr="001533CC">
              <w:rPr>
                <w:rFonts w:ascii="Times New Roman" w:hAnsi="Times New Roman"/>
                <w:sz w:val="24"/>
                <w:szCs w:val="24"/>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133" w:rsidRPr="001533CC" w:rsidRDefault="007C0133" w:rsidP="00F00759">
            <w:pPr>
              <w:widowControl w:val="0"/>
              <w:spacing w:after="0" w:line="240" w:lineRule="auto"/>
              <w:ind w:right="-5" w:firstLine="709"/>
              <w:jc w:val="center"/>
              <w:rPr>
                <w:rFonts w:ascii="Times New Roman" w:eastAsia="Calibri" w:hAnsi="Times New Roman"/>
                <w:sz w:val="24"/>
                <w:szCs w:val="24"/>
              </w:rPr>
            </w:pPr>
            <w:r w:rsidRPr="001533CC">
              <w:rPr>
                <w:rFonts w:ascii="Times New Roman" w:eastAsia="Calibri" w:hAnsi="Times New Roman"/>
                <w:sz w:val="24"/>
                <w:szCs w:val="24"/>
              </w:rPr>
              <w:t xml:space="preserve">9.00 – 16.00 </w:t>
            </w:r>
          </w:p>
        </w:tc>
      </w:tr>
    </w:tbl>
    <w:p w:rsidR="007C0133" w:rsidRPr="001533CC" w:rsidRDefault="007C0133">
      <w:pPr>
        <w:rPr>
          <w:rFonts w:ascii="Times New Roman" w:hAnsi="Times New Roman"/>
          <w:sz w:val="24"/>
          <w:szCs w:val="24"/>
        </w:rPr>
      </w:pPr>
    </w:p>
    <w:p w:rsidR="007C0133" w:rsidRPr="007C0133" w:rsidRDefault="007C0133" w:rsidP="001533CC">
      <w:pPr>
        <w:rPr>
          <w:rFonts w:ascii="Times New Roman" w:hAnsi="Times New Roman"/>
          <w:sz w:val="24"/>
          <w:szCs w:val="24"/>
        </w:rPr>
      </w:pPr>
      <w:r w:rsidRPr="001533CC">
        <w:rPr>
          <w:rFonts w:ascii="Times New Roman" w:hAnsi="Times New Roman"/>
          <w:sz w:val="24"/>
          <w:szCs w:val="24"/>
        </w:rPr>
        <w:br w:type="page"/>
      </w:r>
    </w:p>
    <w:p w:rsidR="00F61199" w:rsidRPr="001533CC" w:rsidRDefault="00FF1BDB" w:rsidP="001533CC">
      <w:pPr>
        <w:autoSpaceDE w:val="0"/>
        <w:autoSpaceDN w:val="0"/>
        <w:adjustRightInd w:val="0"/>
        <w:spacing w:after="0" w:line="240" w:lineRule="auto"/>
        <w:ind w:left="5103" w:right="-285"/>
        <w:jc w:val="right"/>
        <w:rPr>
          <w:rFonts w:ascii="Times New Roman" w:hAnsi="Times New Roman"/>
          <w:sz w:val="24"/>
          <w:szCs w:val="24"/>
        </w:rPr>
      </w:pPr>
      <w:r>
        <w:rPr>
          <w:rFonts w:ascii="Times New Roman" w:hAnsi="Times New Roman"/>
          <w:sz w:val="24"/>
          <w:szCs w:val="24"/>
        </w:rPr>
        <w:lastRenderedPageBreak/>
        <w:t xml:space="preserve">Приложение </w:t>
      </w:r>
      <w:r w:rsidR="007C0133" w:rsidRPr="001533CC">
        <w:rPr>
          <w:rFonts w:ascii="Times New Roman" w:hAnsi="Times New Roman"/>
          <w:sz w:val="24"/>
          <w:szCs w:val="24"/>
        </w:rPr>
        <w:t xml:space="preserve"> 2 </w:t>
      </w:r>
    </w:p>
    <w:p w:rsidR="007C0133" w:rsidRPr="001533CC" w:rsidRDefault="007C0133" w:rsidP="001533CC">
      <w:pPr>
        <w:autoSpaceDE w:val="0"/>
        <w:autoSpaceDN w:val="0"/>
        <w:adjustRightInd w:val="0"/>
        <w:spacing w:after="0" w:line="240" w:lineRule="auto"/>
        <w:ind w:left="5103" w:right="-285"/>
        <w:jc w:val="right"/>
        <w:rPr>
          <w:rFonts w:ascii="Times New Roman" w:hAnsi="Times New Roman"/>
          <w:sz w:val="24"/>
          <w:szCs w:val="24"/>
        </w:rPr>
      </w:pPr>
      <w:r w:rsidRPr="001533CC">
        <w:rPr>
          <w:rFonts w:ascii="Times New Roman" w:hAnsi="Times New Roman"/>
          <w:sz w:val="24"/>
          <w:szCs w:val="24"/>
        </w:rPr>
        <w:t xml:space="preserve">к административному регламенту </w:t>
      </w:r>
    </w:p>
    <w:p w:rsidR="007C0133" w:rsidRPr="008B596E" w:rsidRDefault="007C0133" w:rsidP="007C0133">
      <w:pPr>
        <w:autoSpaceDE w:val="0"/>
        <w:autoSpaceDN w:val="0"/>
        <w:adjustRightInd w:val="0"/>
        <w:spacing w:after="0" w:line="240" w:lineRule="auto"/>
        <w:ind w:left="5103" w:right="-285"/>
        <w:jc w:val="right"/>
        <w:rPr>
          <w:rFonts w:ascii="Times New Roman" w:hAnsi="Times New Roman"/>
          <w:sz w:val="26"/>
          <w:szCs w:val="26"/>
        </w:rPr>
      </w:pPr>
    </w:p>
    <w:p w:rsidR="007C0133" w:rsidRPr="001533CC" w:rsidRDefault="007C0133" w:rsidP="007C0133">
      <w:pPr>
        <w:autoSpaceDE w:val="0"/>
        <w:autoSpaceDN w:val="0"/>
        <w:adjustRightInd w:val="0"/>
        <w:spacing w:after="0" w:line="240" w:lineRule="auto"/>
        <w:ind w:left="5103" w:right="-285"/>
        <w:jc w:val="right"/>
        <w:rPr>
          <w:rFonts w:ascii="Times New Roman" w:hAnsi="Times New Roman"/>
          <w:sz w:val="26"/>
          <w:szCs w:val="26"/>
          <w:u w:val="single"/>
        </w:rPr>
      </w:pPr>
      <w:r w:rsidRPr="001533CC">
        <w:rPr>
          <w:rFonts w:ascii="Times New Roman" w:hAnsi="Times New Roman"/>
          <w:sz w:val="26"/>
          <w:szCs w:val="26"/>
          <w:u w:val="single"/>
        </w:rPr>
        <w:t>В Администрацию Усть-Кубинского муниципального района</w:t>
      </w:r>
    </w:p>
    <w:p w:rsidR="007C0133" w:rsidRPr="008B596E" w:rsidRDefault="001533CC" w:rsidP="001533CC">
      <w:pPr>
        <w:autoSpaceDE w:val="0"/>
        <w:autoSpaceDN w:val="0"/>
        <w:adjustRightInd w:val="0"/>
        <w:spacing w:after="0" w:line="240" w:lineRule="auto"/>
        <w:ind w:left="4962" w:hanging="567"/>
        <w:jc w:val="both"/>
        <w:rPr>
          <w:rFonts w:ascii="Times New Roman" w:hAnsi="Times New Roman"/>
          <w:sz w:val="26"/>
          <w:szCs w:val="26"/>
        </w:rPr>
      </w:pPr>
      <w:r>
        <w:rPr>
          <w:rFonts w:ascii="Times New Roman" w:hAnsi="Times New Roman"/>
          <w:sz w:val="26"/>
          <w:szCs w:val="26"/>
        </w:rPr>
        <w:t>от _____</w:t>
      </w:r>
      <w:r w:rsidR="007C0133" w:rsidRPr="008B596E">
        <w:rPr>
          <w:rFonts w:ascii="Times New Roman" w:hAnsi="Times New Roman"/>
          <w:sz w:val="26"/>
          <w:szCs w:val="26"/>
        </w:rPr>
        <w:t>___________</w:t>
      </w:r>
      <w:r>
        <w:rPr>
          <w:rFonts w:ascii="Times New Roman" w:hAnsi="Times New Roman"/>
          <w:sz w:val="26"/>
          <w:szCs w:val="26"/>
        </w:rPr>
        <w:t>___</w:t>
      </w:r>
      <w:r w:rsidR="007C0133" w:rsidRPr="008B596E">
        <w:rPr>
          <w:rFonts w:ascii="Times New Roman" w:hAnsi="Times New Roman"/>
          <w:sz w:val="26"/>
          <w:szCs w:val="26"/>
        </w:rPr>
        <w:t>________________</w:t>
      </w:r>
    </w:p>
    <w:p w:rsidR="001533CC" w:rsidRDefault="001533CC" w:rsidP="001533CC">
      <w:pPr>
        <w:autoSpaceDE w:val="0"/>
        <w:autoSpaceDN w:val="0"/>
        <w:adjustRightInd w:val="0"/>
        <w:spacing w:after="0" w:line="240" w:lineRule="auto"/>
        <w:ind w:left="4395"/>
        <w:jc w:val="both"/>
        <w:rPr>
          <w:rFonts w:ascii="Times New Roman" w:hAnsi="Times New Roman"/>
          <w:sz w:val="20"/>
          <w:szCs w:val="20"/>
        </w:rPr>
      </w:pPr>
      <w:r w:rsidRPr="009E3F1D">
        <w:rPr>
          <w:rFonts w:ascii="Times New Roman" w:eastAsia="Calibri" w:hAnsi="Times New Roman"/>
          <w:sz w:val="20"/>
          <w:szCs w:val="20"/>
        </w:rPr>
        <w:t>(для юридического лица указывается</w:t>
      </w:r>
      <w:r>
        <w:rPr>
          <w:rFonts w:ascii="Times New Roman" w:eastAsia="Calibri" w:hAnsi="Times New Roman"/>
          <w:sz w:val="20"/>
          <w:szCs w:val="20"/>
        </w:rPr>
        <w:t xml:space="preserve"> </w:t>
      </w:r>
      <w:r w:rsidRPr="009E3F1D">
        <w:rPr>
          <w:rFonts w:ascii="Times New Roman" w:eastAsia="Calibri" w:hAnsi="Times New Roman"/>
          <w:sz w:val="20"/>
          <w:szCs w:val="20"/>
        </w:rPr>
        <w:t>фирменное наименование, для</w:t>
      </w:r>
      <w:r>
        <w:rPr>
          <w:rFonts w:ascii="Times New Roman" w:eastAsia="Calibri" w:hAnsi="Times New Roman"/>
          <w:sz w:val="20"/>
          <w:szCs w:val="20"/>
        </w:rPr>
        <w:t xml:space="preserve"> </w:t>
      </w:r>
      <w:r w:rsidRPr="009E3F1D">
        <w:rPr>
          <w:rFonts w:ascii="Times New Roman" w:eastAsia="Calibri" w:hAnsi="Times New Roman"/>
          <w:sz w:val="20"/>
          <w:szCs w:val="20"/>
        </w:rPr>
        <w:t>физического лица указываются</w:t>
      </w:r>
      <w:r>
        <w:rPr>
          <w:rFonts w:ascii="Times New Roman" w:eastAsia="Calibri" w:hAnsi="Times New Roman"/>
          <w:sz w:val="20"/>
          <w:szCs w:val="20"/>
        </w:rPr>
        <w:t xml:space="preserve"> </w:t>
      </w:r>
      <w:r w:rsidRPr="009E3F1D">
        <w:rPr>
          <w:rFonts w:ascii="Times New Roman" w:eastAsia="Calibri" w:hAnsi="Times New Roman"/>
          <w:sz w:val="20"/>
          <w:szCs w:val="20"/>
        </w:rPr>
        <w:t>фамилия, имя, отчество заявителя;</w:t>
      </w:r>
      <w:r>
        <w:rPr>
          <w:rFonts w:ascii="Times New Roman" w:eastAsia="Calibri" w:hAnsi="Times New Roman"/>
          <w:sz w:val="20"/>
          <w:szCs w:val="20"/>
        </w:rPr>
        <w:t xml:space="preserve"> </w:t>
      </w:r>
      <w:r w:rsidRPr="009E3F1D">
        <w:rPr>
          <w:rFonts w:ascii="Times New Roman" w:eastAsia="Calibri" w:hAnsi="Times New Roman"/>
          <w:sz w:val="20"/>
          <w:szCs w:val="20"/>
        </w:rPr>
        <w:t>для лица, действующего по</w:t>
      </w:r>
      <w:r>
        <w:rPr>
          <w:rFonts w:ascii="Times New Roman" w:eastAsia="Calibri" w:hAnsi="Times New Roman"/>
          <w:sz w:val="20"/>
          <w:szCs w:val="20"/>
        </w:rPr>
        <w:t xml:space="preserve"> </w:t>
      </w:r>
      <w:r w:rsidRPr="009E3F1D">
        <w:rPr>
          <w:rFonts w:ascii="Times New Roman" w:eastAsia="Calibri" w:hAnsi="Times New Roman"/>
          <w:sz w:val="20"/>
          <w:szCs w:val="20"/>
        </w:rPr>
        <w:t>доверенности, - фамилия, имя,</w:t>
      </w:r>
      <w:r>
        <w:rPr>
          <w:rFonts w:ascii="Times New Roman" w:eastAsia="Calibri" w:hAnsi="Times New Roman"/>
          <w:sz w:val="20"/>
          <w:szCs w:val="20"/>
        </w:rPr>
        <w:t xml:space="preserve"> </w:t>
      </w:r>
      <w:r w:rsidRPr="009E3F1D">
        <w:rPr>
          <w:rFonts w:ascii="Times New Roman" w:eastAsia="Calibri" w:hAnsi="Times New Roman"/>
          <w:sz w:val="20"/>
          <w:szCs w:val="20"/>
        </w:rPr>
        <w:t>отчество лица, действующего на основании доверенности)</w:t>
      </w:r>
      <w:r w:rsidR="007C0133" w:rsidRPr="008B596E">
        <w:rPr>
          <w:rFonts w:ascii="Times New Roman" w:hAnsi="Times New Roman"/>
          <w:sz w:val="26"/>
          <w:szCs w:val="26"/>
        </w:rPr>
        <w:t xml:space="preserve"> </w:t>
      </w:r>
      <w:r>
        <w:rPr>
          <w:rFonts w:ascii="Times New Roman" w:hAnsi="Times New Roman"/>
          <w:sz w:val="20"/>
          <w:szCs w:val="20"/>
        </w:rPr>
        <w:t>_________________________________________________</w:t>
      </w:r>
    </w:p>
    <w:p w:rsidR="001533CC" w:rsidRPr="001533CC" w:rsidRDefault="001533CC" w:rsidP="001533CC">
      <w:pPr>
        <w:autoSpaceDE w:val="0"/>
        <w:autoSpaceDN w:val="0"/>
        <w:adjustRightInd w:val="0"/>
        <w:spacing w:after="0" w:line="240" w:lineRule="auto"/>
        <w:ind w:left="4395"/>
        <w:jc w:val="both"/>
        <w:rPr>
          <w:rFonts w:ascii="Times New Roman" w:eastAsia="Calibri" w:hAnsi="Times New Roman"/>
          <w:sz w:val="20"/>
          <w:szCs w:val="20"/>
        </w:rPr>
      </w:pPr>
      <w:r>
        <w:rPr>
          <w:rFonts w:ascii="Times New Roman" w:hAnsi="Times New Roman"/>
          <w:sz w:val="20"/>
          <w:szCs w:val="20"/>
        </w:rPr>
        <w:t>_________________________________________________</w:t>
      </w:r>
    </w:p>
    <w:p w:rsidR="007C0133" w:rsidRPr="008B596E" w:rsidRDefault="001533CC" w:rsidP="001533CC">
      <w:pPr>
        <w:autoSpaceDE w:val="0"/>
        <w:autoSpaceDN w:val="0"/>
        <w:adjustRightInd w:val="0"/>
        <w:spacing w:after="0" w:line="240" w:lineRule="auto"/>
        <w:ind w:left="4395"/>
        <w:jc w:val="both"/>
        <w:rPr>
          <w:rFonts w:ascii="Times New Roman" w:hAnsi="Times New Roman"/>
          <w:sz w:val="26"/>
          <w:szCs w:val="26"/>
        </w:rPr>
      </w:pPr>
      <w:r>
        <w:rPr>
          <w:rFonts w:ascii="Times New Roman" w:hAnsi="Times New Roman"/>
          <w:sz w:val="26"/>
          <w:szCs w:val="26"/>
        </w:rPr>
        <w:t>адрес:</w:t>
      </w:r>
      <w:r w:rsidR="007C0133" w:rsidRPr="008B596E">
        <w:rPr>
          <w:rFonts w:ascii="Times New Roman" w:hAnsi="Times New Roman"/>
          <w:sz w:val="26"/>
          <w:szCs w:val="26"/>
        </w:rPr>
        <w:t>________________</w:t>
      </w:r>
      <w:r>
        <w:rPr>
          <w:rFonts w:ascii="Times New Roman" w:hAnsi="Times New Roman"/>
          <w:sz w:val="26"/>
          <w:szCs w:val="26"/>
        </w:rPr>
        <w:t>___</w:t>
      </w:r>
      <w:r w:rsidR="007C0133" w:rsidRPr="008B596E">
        <w:rPr>
          <w:rFonts w:ascii="Times New Roman" w:hAnsi="Times New Roman"/>
          <w:sz w:val="26"/>
          <w:szCs w:val="26"/>
        </w:rPr>
        <w:t>___________________________________</w:t>
      </w:r>
      <w:r>
        <w:rPr>
          <w:rFonts w:ascii="Times New Roman" w:hAnsi="Times New Roman"/>
          <w:sz w:val="26"/>
          <w:szCs w:val="26"/>
        </w:rPr>
        <w:t>_____</w:t>
      </w:r>
      <w:r w:rsidR="007C0133" w:rsidRPr="008B596E">
        <w:rPr>
          <w:rFonts w:ascii="Times New Roman" w:hAnsi="Times New Roman"/>
          <w:sz w:val="26"/>
          <w:szCs w:val="26"/>
        </w:rPr>
        <w:t>___________</w:t>
      </w:r>
    </w:p>
    <w:p w:rsidR="007C0133" w:rsidRPr="008B596E" w:rsidRDefault="007C0133" w:rsidP="001533CC">
      <w:pPr>
        <w:autoSpaceDE w:val="0"/>
        <w:autoSpaceDN w:val="0"/>
        <w:adjustRightInd w:val="0"/>
        <w:spacing w:after="0" w:line="240" w:lineRule="auto"/>
        <w:ind w:left="4962" w:hanging="567"/>
        <w:jc w:val="both"/>
        <w:rPr>
          <w:rFonts w:ascii="Times New Roman" w:hAnsi="Times New Roman"/>
          <w:sz w:val="26"/>
          <w:szCs w:val="26"/>
        </w:rPr>
      </w:pPr>
      <w:r w:rsidRPr="008B596E">
        <w:rPr>
          <w:rFonts w:ascii="Times New Roman" w:hAnsi="Times New Roman"/>
          <w:sz w:val="26"/>
          <w:szCs w:val="26"/>
        </w:rPr>
        <w:t>тел.: ______________</w:t>
      </w:r>
      <w:r w:rsidR="001533CC">
        <w:rPr>
          <w:rFonts w:ascii="Times New Roman" w:hAnsi="Times New Roman"/>
          <w:sz w:val="26"/>
          <w:szCs w:val="26"/>
        </w:rPr>
        <w:t>__</w:t>
      </w:r>
      <w:r w:rsidRPr="008B596E">
        <w:rPr>
          <w:rFonts w:ascii="Times New Roman" w:hAnsi="Times New Roman"/>
          <w:sz w:val="26"/>
          <w:szCs w:val="26"/>
        </w:rPr>
        <w:t>_________________</w:t>
      </w:r>
    </w:p>
    <w:p w:rsidR="007C0133" w:rsidRPr="00E16FFB" w:rsidRDefault="007C0133" w:rsidP="001533CC">
      <w:pPr>
        <w:autoSpaceDE w:val="0"/>
        <w:autoSpaceDN w:val="0"/>
        <w:adjustRightInd w:val="0"/>
        <w:spacing w:after="0" w:line="240" w:lineRule="auto"/>
        <w:ind w:left="4962" w:hanging="567"/>
        <w:jc w:val="center"/>
        <w:rPr>
          <w:rFonts w:ascii="Times New Roman" w:hAnsi="Times New Roman"/>
          <w:sz w:val="20"/>
          <w:szCs w:val="20"/>
        </w:rPr>
      </w:pPr>
      <w:r w:rsidRPr="00E16FFB">
        <w:rPr>
          <w:rFonts w:ascii="Times New Roman" w:hAnsi="Times New Roman"/>
          <w:sz w:val="20"/>
          <w:szCs w:val="20"/>
        </w:rPr>
        <w:t>(номер контактного телефона)</w:t>
      </w:r>
    </w:p>
    <w:p w:rsidR="007C0133" w:rsidRPr="008B596E" w:rsidRDefault="007C0133" w:rsidP="007C0133">
      <w:pPr>
        <w:autoSpaceDE w:val="0"/>
        <w:autoSpaceDN w:val="0"/>
        <w:adjustRightInd w:val="0"/>
        <w:spacing w:after="0" w:line="240" w:lineRule="auto"/>
        <w:outlineLvl w:val="0"/>
        <w:rPr>
          <w:rFonts w:ascii="Times New Roman" w:hAnsi="Times New Roman"/>
          <w:sz w:val="26"/>
          <w:szCs w:val="26"/>
        </w:rPr>
      </w:pPr>
    </w:p>
    <w:p w:rsidR="007C0133" w:rsidRPr="00F411B0" w:rsidRDefault="007C0133" w:rsidP="007C0133">
      <w:pPr>
        <w:autoSpaceDE w:val="0"/>
        <w:autoSpaceDN w:val="0"/>
        <w:adjustRightInd w:val="0"/>
        <w:spacing w:after="0" w:line="240" w:lineRule="auto"/>
        <w:jc w:val="center"/>
        <w:rPr>
          <w:rFonts w:ascii="Times New Roman" w:hAnsi="Times New Roman"/>
          <w:b/>
          <w:sz w:val="26"/>
          <w:szCs w:val="26"/>
        </w:rPr>
      </w:pPr>
      <w:r w:rsidRPr="00F411B0">
        <w:rPr>
          <w:rFonts w:ascii="Times New Roman" w:hAnsi="Times New Roman"/>
          <w:b/>
          <w:sz w:val="26"/>
          <w:szCs w:val="26"/>
        </w:rPr>
        <w:t>ЗАЯВЛЕНИЕ</w:t>
      </w:r>
    </w:p>
    <w:p w:rsidR="007C0133" w:rsidRPr="00F3328C" w:rsidRDefault="00F411B0" w:rsidP="00F411B0">
      <w:pPr>
        <w:autoSpaceDE w:val="0"/>
        <w:autoSpaceDN w:val="0"/>
        <w:adjustRightInd w:val="0"/>
        <w:spacing w:after="0" w:line="240" w:lineRule="auto"/>
        <w:jc w:val="center"/>
        <w:rPr>
          <w:rFonts w:ascii="Times New Roman" w:hAnsi="Times New Roman"/>
          <w:b/>
          <w:sz w:val="26"/>
          <w:szCs w:val="26"/>
        </w:rPr>
      </w:pPr>
      <w:r w:rsidRPr="00F411B0">
        <w:rPr>
          <w:rFonts w:ascii="Times New Roman" w:hAnsi="Times New Roman"/>
          <w:b/>
          <w:sz w:val="26"/>
          <w:szCs w:val="26"/>
        </w:rPr>
        <w:t xml:space="preserve">о выдаче разрешения </w:t>
      </w:r>
      <w:r w:rsidRPr="00F3328C">
        <w:rPr>
          <w:rFonts w:ascii="Times New Roman" w:hAnsi="Times New Roman"/>
          <w:b/>
          <w:sz w:val="26"/>
          <w:szCs w:val="26"/>
        </w:rPr>
        <w:t xml:space="preserve">на </w:t>
      </w:r>
      <w:r w:rsidR="00F3328C" w:rsidRPr="00F3328C">
        <w:rPr>
          <w:rFonts w:ascii="Times New Roman" w:hAnsi="Times New Roman"/>
          <w:b/>
          <w:sz w:val="26"/>
          <w:szCs w:val="26"/>
        </w:rPr>
        <w:t>отклонение от предельных параметров разрешенного строительства, реконструкции объектов капитального строительства</w:t>
      </w:r>
    </w:p>
    <w:p w:rsidR="00F411B0" w:rsidRPr="00B96F58" w:rsidRDefault="00F411B0" w:rsidP="00F411B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411B0" w:rsidRPr="00B96F58" w:rsidTr="007F2B29">
        <w:trPr>
          <w:cantSplit/>
        </w:trPr>
        <w:tc>
          <w:tcPr>
            <w:tcW w:w="9344" w:type="dxa"/>
            <w:gridSpan w:val="2"/>
          </w:tcPr>
          <w:p w:rsidR="00F411B0" w:rsidRPr="00B96F58" w:rsidRDefault="00F411B0" w:rsidP="007F2B29">
            <w:pPr>
              <w:spacing w:after="0" w:line="240" w:lineRule="auto"/>
              <w:ind w:firstLine="709"/>
              <w:jc w:val="center"/>
              <w:rPr>
                <w:rFonts w:ascii="Times New Roman" w:hAnsi="Times New Roman"/>
                <w:sz w:val="24"/>
                <w:szCs w:val="24"/>
              </w:rPr>
            </w:pPr>
            <w:r w:rsidRPr="00B96F58">
              <w:rPr>
                <w:rFonts w:ascii="Times New Roman" w:hAnsi="Times New Roman"/>
                <w:sz w:val="24"/>
                <w:szCs w:val="24"/>
              </w:rPr>
              <w:t>Сведения о заявителе (физическое лицо)</w:t>
            </w: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Фамилия, имя, отчество (при наличии)</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Место жительства</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cantSplit/>
          <w:trHeight w:val="345"/>
        </w:trPr>
        <w:tc>
          <w:tcPr>
            <w:tcW w:w="4743" w:type="dxa"/>
          </w:tcPr>
          <w:p w:rsidR="00F411B0" w:rsidRPr="00B96F58" w:rsidRDefault="00F411B0" w:rsidP="007F2B29">
            <w:pPr>
              <w:pStyle w:val="ConsPlusNormal"/>
              <w:jc w:val="both"/>
              <w:rPr>
                <w:sz w:val="24"/>
                <w:szCs w:val="24"/>
              </w:rPr>
            </w:pPr>
            <w:r w:rsidRPr="00B96F58">
              <w:rPr>
                <w:sz w:val="24"/>
                <w:szCs w:val="24"/>
              </w:rPr>
              <w:t>ИНН - для гражданина, в том числе, являющемся индивидуальным предпринимателем</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cantSplit/>
          <w:trHeight w:val="345"/>
        </w:trPr>
        <w:tc>
          <w:tcPr>
            <w:tcW w:w="4743" w:type="dxa"/>
          </w:tcPr>
          <w:p w:rsidR="00F411B0" w:rsidRPr="00B96F58" w:rsidRDefault="00F411B0" w:rsidP="007F2B29">
            <w:pPr>
              <w:autoSpaceDE w:val="0"/>
              <w:autoSpaceDN w:val="0"/>
              <w:adjustRightInd w:val="0"/>
              <w:spacing w:after="0" w:line="240" w:lineRule="auto"/>
              <w:rPr>
                <w:rFonts w:ascii="Times New Roman" w:hAnsi="Times New Roman"/>
                <w:sz w:val="24"/>
                <w:szCs w:val="24"/>
              </w:rPr>
            </w:pPr>
            <w:r w:rsidRPr="00B96F58">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Контактный телефон</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Почтовый адрес, адрес электронной почты (при наличии)</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cantSplit/>
        </w:trPr>
        <w:tc>
          <w:tcPr>
            <w:tcW w:w="9344" w:type="dxa"/>
            <w:gridSpan w:val="2"/>
          </w:tcPr>
          <w:p w:rsidR="00F411B0" w:rsidRPr="00B96F58" w:rsidRDefault="00F411B0" w:rsidP="007F2B29">
            <w:pPr>
              <w:spacing w:after="0" w:line="240" w:lineRule="auto"/>
              <w:ind w:firstLine="709"/>
              <w:jc w:val="center"/>
              <w:rPr>
                <w:rFonts w:ascii="Times New Roman" w:hAnsi="Times New Roman"/>
                <w:sz w:val="24"/>
                <w:szCs w:val="24"/>
              </w:rPr>
            </w:pPr>
            <w:r w:rsidRPr="00B96F58">
              <w:rPr>
                <w:rFonts w:ascii="Times New Roman" w:hAnsi="Times New Roman"/>
                <w:sz w:val="24"/>
                <w:szCs w:val="24"/>
              </w:rPr>
              <w:t>Сведения о заявителе (юридическое лицо)</w:t>
            </w:r>
          </w:p>
        </w:tc>
      </w:tr>
      <w:tr w:rsidR="00F411B0" w:rsidRPr="00B96F58" w:rsidTr="007F2B29">
        <w:tc>
          <w:tcPr>
            <w:tcW w:w="4743" w:type="dxa"/>
          </w:tcPr>
          <w:p w:rsidR="00F411B0" w:rsidRPr="00B96F58" w:rsidRDefault="00F411B0" w:rsidP="007F2B29">
            <w:pPr>
              <w:pStyle w:val="Normal"/>
              <w:snapToGrid/>
              <w:jc w:val="both"/>
            </w:pPr>
            <w:r w:rsidRPr="00B96F58">
              <w:t xml:space="preserve">Полное и сокращенное наименование </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Местонахождение</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ИНН</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ОГРН</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autoSpaceDE w:val="0"/>
              <w:autoSpaceDN w:val="0"/>
              <w:adjustRightInd w:val="0"/>
              <w:spacing w:after="0" w:line="240" w:lineRule="auto"/>
              <w:rPr>
                <w:rFonts w:ascii="Times New Roman" w:hAnsi="Times New Roman"/>
                <w:sz w:val="24"/>
                <w:szCs w:val="24"/>
              </w:rPr>
            </w:pPr>
            <w:r w:rsidRPr="00B96F58">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autoSpaceDE w:val="0"/>
              <w:autoSpaceDN w:val="0"/>
              <w:adjustRightInd w:val="0"/>
              <w:spacing w:after="0" w:line="240" w:lineRule="auto"/>
              <w:rPr>
                <w:rFonts w:ascii="Times New Roman" w:hAnsi="Times New Roman"/>
                <w:sz w:val="24"/>
                <w:szCs w:val="24"/>
              </w:rPr>
            </w:pPr>
            <w:r w:rsidRPr="00B96F58">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Контактные телефоны</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Почтовый адрес, адрес электронной почты (при наличии)</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cantSplit/>
        </w:trPr>
        <w:tc>
          <w:tcPr>
            <w:tcW w:w="9344" w:type="dxa"/>
            <w:gridSpan w:val="2"/>
          </w:tcPr>
          <w:p w:rsidR="00F411B0" w:rsidRPr="00B96F58" w:rsidRDefault="00F411B0" w:rsidP="007F2B29">
            <w:pPr>
              <w:spacing w:after="0" w:line="240" w:lineRule="auto"/>
              <w:ind w:firstLine="709"/>
              <w:jc w:val="center"/>
              <w:rPr>
                <w:rFonts w:ascii="Times New Roman" w:hAnsi="Times New Roman"/>
                <w:sz w:val="24"/>
                <w:szCs w:val="24"/>
              </w:rPr>
            </w:pPr>
            <w:r w:rsidRPr="00B96F58">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411B0" w:rsidRPr="00B96F58" w:rsidTr="007F2B29">
        <w:tc>
          <w:tcPr>
            <w:tcW w:w="4743" w:type="dxa"/>
          </w:tcPr>
          <w:p w:rsidR="00F411B0" w:rsidRPr="00B96F58" w:rsidRDefault="00F411B0" w:rsidP="007F2B29">
            <w:pPr>
              <w:pStyle w:val="ConsPlusNormal"/>
              <w:jc w:val="both"/>
              <w:rPr>
                <w:sz w:val="24"/>
                <w:szCs w:val="24"/>
              </w:rPr>
            </w:pPr>
            <w:r w:rsidRPr="00B96F58">
              <w:rPr>
                <w:sz w:val="24"/>
                <w:szCs w:val="24"/>
              </w:rPr>
              <w:t>Фамилия, имя, отчество (при наличии) лица, действующего от имени физического или юридического лица</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autoSpaceDE w:val="0"/>
              <w:autoSpaceDN w:val="0"/>
              <w:adjustRightInd w:val="0"/>
              <w:spacing w:after="0" w:line="240" w:lineRule="auto"/>
              <w:rPr>
                <w:rFonts w:ascii="Times New Roman" w:hAnsi="Times New Roman"/>
                <w:sz w:val="24"/>
                <w:szCs w:val="24"/>
              </w:rPr>
            </w:pPr>
            <w:r w:rsidRPr="00B96F58">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rPr>
          <w:trHeight w:val="352"/>
        </w:trPr>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Контактные телефоны</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r w:rsidR="00F411B0" w:rsidRPr="00B96F58" w:rsidTr="007F2B29">
        <w:tc>
          <w:tcPr>
            <w:tcW w:w="4743" w:type="dxa"/>
          </w:tcPr>
          <w:p w:rsidR="00F411B0" w:rsidRPr="00B96F58" w:rsidRDefault="00F411B0" w:rsidP="007F2B29">
            <w:pPr>
              <w:spacing w:after="0" w:line="240" w:lineRule="auto"/>
              <w:rPr>
                <w:rFonts w:ascii="Times New Roman" w:hAnsi="Times New Roman"/>
                <w:sz w:val="24"/>
                <w:szCs w:val="24"/>
              </w:rPr>
            </w:pPr>
            <w:r w:rsidRPr="00B96F58">
              <w:rPr>
                <w:rFonts w:ascii="Times New Roman" w:hAnsi="Times New Roman"/>
                <w:sz w:val="24"/>
                <w:szCs w:val="24"/>
              </w:rPr>
              <w:t>Адрес электронной почты (при наличии)</w:t>
            </w:r>
          </w:p>
        </w:tc>
        <w:tc>
          <w:tcPr>
            <w:tcW w:w="4601" w:type="dxa"/>
          </w:tcPr>
          <w:p w:rsidR="00F411B0" w:rsidRPr="00B96F58" w:rsidRDefault="00F411B0" w:rsidP="007F2B29">
            <w:pPr>
              <w:spacing w:after="0" w:line="240" w:lineRule="auto"/>
              <w:ind w:firstLine="709"/>
              <w:rPr>
                <w:rFonts w:ascii="Times New Roman" w:hAnsi="Times New Roman"/>
                <w:sz w:val="24"/>
                <w:szCs w:val="24"/>
              </w:rPr>
            </w:pPr>
          </w:p>
        </w:tc>
      </w:tr>
    </w:tbl>
    <w:p w:rsidR="00F411B0" w:rsidRPr="00F411B0" w:rsidRDefault="00F411B0" w:rsidP="00F411B0">
      <w:pPr>
        <w:autoSpaceDE w:val="0"/>
        <w:autoSpaceDN w:val="0"/>
        <w:adjustRightInd w:val="0"/>
        <w:spacing w:after="0" w:line="240" w:lineRule="auto"/>
        <w:jc w:val="center"/>
        <w:rPr>
          <w:rFonts w:ascii="Times New Roman" w:hAnsi="Times New Roman"/>
          <w:b/>
          <w:sz w:val="24"/>
          <w:szCs w:val="24"/>
        </w:rPr>
      </w:pPr>
    </w:p>
    <w:p w:rsidR="007C0133" w:rsidRPr="008B596E" w:rsidRDefault="007C0133" w:rsidP="00F3328C">
      <w:pPr>
        <w:shd w:val="clear" w:color="auto" w:fill="FFFFFF"/>
        <w:spacing w:after="0" w:line="360" w:lineRule="auto"/>
        <w:ind w:right="-285" w:firstLine="709"/>
        <w:rPr>
          <w:rFonts w:ascii="Times New Roman" w:hAnsi="Times New Roman"/>
          <w:sz w:val="26"/>
          <w:szCs w:val="26"/>
        </w:rPr>
      </w:pPr>
      <w:r w:rsidRPr="00F3328C">
        <w:rPr>
          <w:rFonts w:ascii="Times New Roman" w:hAnsi="Times New Roman"/>
          <w:sz w:val="26"/>
          <w:szCs w:val="26"/>
        </w:rPr>
        <w:t xml:space="preserve">Прошу  предоставить  разрешение </w:t>
      </w:r>
      <w:r w:rsidR="00F3328C" w:rsidRPr="00F3328C">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Pr="00F3328C">
        <w:rPr>
          <w:rFonts w:ascii="Times New Roman" w:hAnsi="Times New Roman"/>
          <w:sz w:val="26"/>
          <w:szCs w:val="26"/>
        </w:rPr>
        <w:t xml:space="preserve"> </w:t>
      </w:r>
      <w:r w:rsidR="001533CC" w:rsidRPr="00F3328C">
        <w:rPr>
          <w:rFonts w:ascii="Times New Roman" w:hAnsi="Times New Roman"/>
          <w:sz w:val="26"/>
          <w:szCs w:val="26"/>
        </w:rPr>
        <w:t>(не нужное зачеркнуть)</w:t>
      </w:r>
      <w:r w:rsidR="00F3328C">
        <w:rPr>
          <w:rFonts w:ascii="Times New Roman" w:hAnsi="Times New Roman"/>
          <w:sz w:val="26"/>
          <w:szCs w:val="26"/>
        </w:rPr>
        <w:t>, расположенного по</w:t>
      </w:r>
      <w:r w:rsidR="00F3328C" w:rsidRPr="00F3328C">
        <w:rPr>
          <w:rFonts w:ascii="Times New Roman" w:hAnsi="Times New Roman"/>
          <w:sz w:val="26"/>
          <w:szCs w:val="26"/>
        </w:rPr>
        <w:t xml:space="preserve"> </w:t>
      </w:r>
      <w:r w:rsidRPr="00F3328C">
        <w:rPr>
          <w:rFonts w:ascii="Times New Roman" w:hAnsi="Times New Roman"/>
          <w:sz w:val="26"/>
          <w:szCs w:val="26"/>
        </w:rPr>
        <w:t>адресу:</w:t>
      </w:r>
      <w:r w:rsidR="00F3328C" w:rsidRPr="00F3328C">
        <w:rPr>
          <w:rFonts w:ascii="Times New Roman" w:hAnsi="Times New Roman"/>
          <w:sz w:val="26"/>
          <w:szCs w:val="26"/>
        </w:rPr>
        <w:t>_____________________________</w:t>
      </w:r>
      <w:r w:rsidR="00F3328C" w:rsidRPr="008B596E">
        <w:rPr>
          <w:rFonts w:ascii="Times New Roman" w:hAnsi="Times New Roman"/>
          <w:sz w:val="26"/>
          <w:szCs w:val="26"/>
        </w:rPr>
        <w:t xml:space="preserve"> </w:t>
      </w:r>
      <w:r w:rsidRPr="008B596E">
        <w:rPr>
          <w:rFonts w:ascii="Times New Roman" w:hAnsi="Times New Roman"/>
          <w:sz w:val="26"/>
          <w:szCs w:val="26"/>
        </w:rPr>
        <w:t>_____________________________________________</w:t>
      </w:r>
      <w:r>
        <w:rPr>
          <w:rFonts w:ascii="Times New Roman" w:hAnsi="Times New Roman"/>
          <w:sz w:val="26"/>
          <w:szCs w:val="26"/>
        </w:rPr>
        <w:t>____________________</w:t>
      </w:r>
      <w:r w:rsidRPr="008B596E">
        <w:rPr>
          <w:rFonts w:ascii="Times New Roman" w:hAnsi="Times New Roman"/>
          <w:sz w:val="26"/>
          <w:szCs w:val="26"/>
        </w:rPr>
        <w:t>___</w:t>
      </w:r>
      <w:r w:rsidR="005C2065">
        <w:rPr>
          <w:rFonts w:ascii="Times New Roman" w:hAnsi="Times New Roman"/>
          <w:sz w:val="26"/>
          <w:szCs w:val="26"/>
        </w:rPr>
        <w:t>____</w:t>
      </w:r>
      <w:r w:rsidRPr="008B596E">
        <w:rPr>
          <w:rFonts w:ascii="Times New Roman" w:hAnsi="Times New Roman"/>
          <w:sz w:val="26"/>
          <w:szCs w:val="26"/>
        </w:rPr>
        <w:t>_,</w:t>
      </w:r>
    </w:p>
    <w:p w:rsidR="007C0133" w:rsidRPr="00E71CA2" w:rsidRDefault="007C0133" w:rsidP="00F3328C">
      <w:pPr>
        <w:shd w:val="clear" w:color="auto" w:fill="FFFFFF"/>
        <w:spacing w:after="0" w:line="360" w:lineRule="auto"/>
        <w:ind w:right="-285"/>
        <w:rPr>
          <w:rFonts w:ascii="Times New Roman" w:hAnsi="Times New Roman"/>
          <w:sz w:val="26"/>
          <w:szCs w:val="26"/>
        </w:rPr>
      </w:pPr>
      <w:r w:rsidRPr="008B596E">
        <w:rPr>
          <w:rFonts w:ascii="Times New Roman" w:hAnsi="Times New Roman"/>
          <w:sz w:val="26"/>
          <w:szCs w:val="26"/>
        </w:rPr>
        <w:t>кадаст</w:t>
      </w:r>
      <w:r w:rsidR="005C2065">
        <w:rPr>
          <w:rFonts w:ascii="Times New Roman" w:hAnsi="Times New Roman"/>
          <w:sz w:val="26"/>
          <w:szCs w:val="26"/>
        </w:rPr>
        <w:t xml:space="preserve">ровый номер земельного </w:t>
      </w:r>
      <w:proofErr w:type="spellStart"/>
      <w:r w:rsidR="005C2065">
        <w:rPr>
          <w:rFonts w:ascii="Times New Roman" w:hAnsi="Times New Roman"/>
          <w:sz w:val="26"/>
          <w:szCs w:val="26"/>
        </w:rPr>
        <w:t>участка:</w:t>
      </w:r>
      <w:r w:rsidRPr="008B596E">
        <w:rPr>
          <w:rFonts w:ascii="Times New Roman" w:hAnsi="Times New Roman"/>
          <w:sz w:val="26"/>
          <w:szCs w:val="26"/>
        </w:rPr>
        <w:t>__________________________________</w:t>
      </w:r>
      <w:r>
        <w:rPr>
          <w:rFonts w:ascii="Times New Roman" w:hAnsi="Times New Roman"/>
          <w:sz w:val="26"/>
          <w:szCs w:val="26"/>
        </w:rPr>
        <w:t>___</w:t>
      </w:r>
      <w:r w:rsidR="005C2065">
        <w:rPr>
          <w:rFonts w:ascii="Times New Roman" w:hAnsi="Times New Roman"/>
          <w:sz w:val="26"/>
          <w:szCs w:val="26"/>
        </w:rPr>
        <w:t>__</w:t>
      </w:r>
      <w:proofErr w:type="spellEnd"/>
      <w:r w:rsidRPr="008B596E">
        <w:rPr>
          <w:rFonts w:ascii="Times New Roman" w:hAnsi="Times New Roman"/>
          <w:sz w:val="26"/>
          <w:szCs w:val="26"/>
        </w:rPr>
        <w:t>,</w:t>
      </w:r>
    </w:p>
    <w:p w:rsidR="007C0133" w:rsidRPr="008B596E" w:rsidRDefault="007C0133" w:rsidP="001533CC">
      <w:pPr>
        <w:shd w:val="clear" w:color="auto" w:fill="FFFFFF"/>
        <w:spacing w:after="0" w:line="360" w:lineRule="auto"/>
        <w:ind w:right="-285"/>
        <w:jc w:val="both"/>
        <w:rPr>
          <w:rFonts w:ascii="Times New Roman" w:hAnsi="Times New Roman"/>
          <w:sz w:val="26"/>
          <w:szCs w:val="26"/>
        </w:rPr>
      </w:pPr>
      <w:r w:rsidRPr="008B596E">
        <w:rPr>
          <w:rFonts w:ascii="Times New Roman" w:hAnsi="Times New Roman"/>
          <w:sz w:val="26"/>
          <w:szCs w:val="26"/>
        </w:rPr>
        <w:t>площадь земельного участка: ________________________________________________</w:t>
      </w:r>
      <w:r>
        <w:rPr>
          <w:rFonts w:ascii="Times New Roman" w:hAnsi="Times New Roman"/>
          <w:sz w:val="26"/>
          <w:szCs w:val="26"/>
        </w:rPr>
        <w:t>,</w:t>
      </w:r>
    </w:p>
    <w:p w:rsidR="00F3328C" w:rsidRDefault="00F3328C" w:rsidP="00F3328C">
      <w:pPr>
        <w:shd w:val="clear" w:color="auto" w:fill="FFFFFF"/>
        <w:spacing w:after="0" w:line="240" w:lineRule="auto"/>
        <w:ind w:right="-284"/>
        <w:jc w:val="both"/>
        <w:rPr>
          <w:rFonts w:ascii="Times New Roman" w:hAnsi="Times New Roman"/>
          <w:sz w:val="26"/>
          <w:szCs w:val="26"/>
        </w:rPr>
      </w:pPr>
      <w:r w:rsidRPr="00E16FFB">
        <w:rPr>
          <w:rFonts w:ascii="Times New Roman" w:hAnsi="Times New Roman"/>
          <w:sz w:val="26"/>
          <w:szCs w:val="26"/>
        </w:rPr>
        <w:t>кадастровый номер объекта капитального строительства</w:t>
      </w:r>
      <w:r>
        <w:rPr>
          <w:rFonts w:ascii="Times New Roman" w:hAnsi="Times New Roman"/>
          <w:sz w:val="26"/>
          <w:szCs w:val="26"/>
        </w:rPr>
        <w:t xml:space="preserve"> (при </w:t>
      </w:r>
      <w:r w:rsidRPr="00E16FFB">
        <w:rPr>
          <w:rFonts w:ascii="Times New Roman" w:hAnsi="Times New Roman"/>
          <w:sz w:val="26"/>
          <w:szCs w:val="26"/>
        </w:rPr>
        <w:t>наличии):</w:t>
      </w:r>
      <w:r>
        <w:rPr>
          <w:rFonts w:ascii="Times New Roman" w:hAnsi="Times New Roman"/>
          <w:sz w:val="26"/>
          <w:szCs w:val="26"/>
        </w:rPr>
        <w:t>___________</w:t>
      </w:r>
    </w:p>
    <w:p w:rsidR="00F3328C" w:rsidRPr="00EE6069" w:rsidRDefault="00F3328C" w:rsidP="00F3328C">
      <w:pPr>
        <w:spacing w:after="0" w:line="240" w:lineRule="auto"/>
        <w:jc w:val="right"/>
        <w:rPr>
          <w:rFonts w:ascii="Times New Roman" w:hAnsi="Times New Roman"/>
          <w:sz w:val="26"/>
          <w:szCs w:val="26"/>
        </w:rPr>
      </w:pPr>
      <w:r w:rsidRPr="00E16FFB">
        <w:rPr>
          <w:rFonts w:ascii="Times New Roman" w:hAnsi="Times New Roman"/>
          <w:sz w:val="26"/>
          <w:szCs w:val="26"/>
        </w:rPr>
        <w:t>__________________________________________________</w:t>
      </w:r>
      <w:r>
        <w:rPr>
          <w:rFonts w:ascii="Times New Roman" w:hAnsi="Times New Roman"/>
          <w:sz w:val="26"/>
          <w:szCs w:val="26"/>
        </w:rPr>
        <w:t>_____________________</w:t>
      </w:r>
      <w:r w:rsidRPr="00E16FFB">
        <w:rPr>
          <w:rFonts w:ascii="Times New Roman" w:hAnsi="Times New Roman"/>
          <w:sz w:val="26"/>
          <w:szCs w:val="26"/>
        </w:rPr>
        <w:t>,</w:t>
      </w:r>
    </w:p>
    <w:p w:rsidR="00EE6069" w:rsidRPr="00EE6069" w:rsidRDefault="00773E34" w:rsidP="00EE6069">
      <w:pPr>
        <w:spacing w:after="0" w:line="240" w:lineRule="auto"/>
        <w:jc w:val="right"/>
        <w:rPr>
          <w:rFonts w:ascii="Times New Roman" w:hAnsi="Times New Roman"/>
          <w:sz w:val="28"/>
        </w:rPr>
      </w:pPr>
      <w:proofErr w:type="gramStart"/>
      <w:r w:rsidRPr="00D33527">
        <w:rPr>
          <w:rFonts w:ascii="Times New Roman" w:hAnsi="Times New Roman"/>
          <w:sz w:val="26"/>
          <w:szCs w:val="26"/>
        </w:rPr>
        <w:t>принадлежащем  на  праве</w:t>
      </w:r>
      <w:r w:rsidR="00D33527">
        <w:rPr>
          <w:rFonts w:ascii="Times New Roman" w:hAnsi="Times New Roman"/>
          <w:sz w:val="26"/>
          <w:szCs w:val="26"/>
        </w:rPr>
        <w:t>_________________________________________________</w:t>
      </w:r>
      <w:r w:rsidRPr="009E3F1D">
        <w:rPr>
          <w:rFonts w:ascii="Times New Roman" w:hAnsi="Times New Roman"/>
          <w:i/>
          <w:sz w:val="18"/>
        </w:rPr>
        <w:t xml:space="preserve">   </w:t>
      </w:r>
      <w:r w:rsidR="00D33527">
        <w:rPr>
          <w:rFonts w:ascii="Times New Roman" w:hAnsi="Times New Roman"/>
          <w:i/>
          <w:sz w:val="18"/>
        </w:rPr>
        <w:t xml:space="preserve">                                                                          </w:t>
      </w:r>
      <w:r w:rsidRPr="009E3F1D">
        <w:rPr>
          <w:rFonts w:ascii="Times New Roman" w:hAnsi="Times New Roman"/>
          <w:i/>
          <w:sz w:val="18"/>
        </w:rPr>
        <w:t xml:space="preserve">(вид  права, на основании которого земельный участок  </w:t>
      </w:r>
      <w:r w:rsidR="00D33527">
        <w:rPr>
          <w:rFonts w:ascii="Times New Roman" w:hAnsi="Times New Roman"/>
          <w:i/>
          <w:sz w:val="18"/>
        </w:rPr>
        <w:t xml:space="preserve">или объект капитального </w:t>
      </w:r>
      <w:r w:rsidRPr="009E3F1D">
        <w:rPr>
          <w:rFonts w:ascii="Times New Roman" w:hAnsi="Times New Roman"/>
          <w:sz w:val="28"/>
        </w:rPr>
        <w:t>__________________________________________________________________</w:t>
      </w:r>
      <w:proofErr w:type="gramEnd"/>
    </w:p>
    <w:p w:rsidR="00F411B0" w:rsidRPr="00E71CA2" w:rsidRDefault="00D33527" w:rsidP="00D33527">
      <w:pPr>
        <w:spacing w:after="0" w:line="240" w:lineRule="auto"/>
        <w:jc w:val="center"/>
        <w:rPr>
          <w:rFonts w:ascii="Times New Roman" w:hAnsi="Times New Roman"/>
          <w:i/>
          <w:sz w:val="18"/>
        </w:rPr>
      </w:pPr>
      <w:r>
        <w:rPr>
          <w:rFonts w:ascii="Times New Roman" w:hAnsi="Times New Roman"/>
          <w:i/>
          <w:sz w:val="18"/>
        </w:rPr>
        <w:t xml:space="preserve">строительства </w:t>
      </w:r>
      <w:r w:rsidRPr="009E3F1D">
        <w:rPr>
          <w:rFonts w:ascii="Times New Roman" w:hAnsi="Times New Roman"/>
          <w:i/>
          <w:sz w:val="18"/>
        </w:rPr>
        <w:t>принадлежит застройщику, а также данные о документе,</w:t>
      </w:r>
      <w:r>
        <w:rPr>
          <w:rFonts w:ascii="Times New Roman" w:hAnsi="Times New Roman"/>
          <w:b/>
          <w:sz w:val="26"/>
          <w:szCs w:val="26"/>
        </w:rPr>
        <w:t xml:space="preserve"> </w:t>
      </w:r>
      <w:r w:rsidR="00773E34" w:rsidRPr="009E3F1D">
        <w:rPr>
          <w:rFonts w:ascii="Times New Roman" w:hAnsi="Times New Roman"/>
          <w:i/>
          <w:sz w:val="18"/>
        </w:rPr>
        <w:t>удостоверяющем право)</w:t>
      </w:r>
    </w:p>
    <w:p w:rsidR="00EE6069" w:rsidRDefault="00983AAD" w:rsidP="00983AAD">
      <w:pPr>
        <w:spacing w:after="0" w:line="240" w:lineRule="auto"/>
        <w:rPr>
          <w:rFonts w:ascii="Times New Roman" w:hAnsi="Times New Roman"/>
          <w:sz w:val="24"/>
          <w:szCs w:val="24"/>
        </w:rPr>
      </w:pPr>
      <w:r>
        <w:rPr>
          <w:rFonts w:ascii="Times New Roman" w:hAnsi="Times New Roman"/>
          <w:sz w:val="24"/>
          <w:szCs w:val="24"/>
        </w:rPr>
        <w:t>в части_______________________________________________________________________</w:t>
      </w:r>
    </w:p>
    <w:p w:rsidR="00983AAD" w:rsidRDefault="00983AAD" w:rsidP="00983AAD">
      <w:pPr>
        <w:spacing w:after="0" w:line="240" w:lineRule="auto"/>
        <w:rPr>
          <w:rFonts w:ascii="Times New Roman" w:hAnsi="Times New Roman"/>
          <w:i/>
          <w:sz w:val="18"/>
          <w:szCs w:val="18"/>
        </w:rPr>
      </w:pPr>
      <w:r>
        <w:rPr>
          <w:rFonts w:ascii="Times New Roman" w:hAnsi="Times New Roman"/>
          <w:i/>
          <w:sz w:val="18"/>
          <w:szCs w:val="18"/>
        </w:rPr>
        <w:t xml:space="preserve">                               (указывается информация о запрашиваемом отклонении от предельного параметра)</w:t>
      </w:r>
    </w:p>
    <w:p w:rsidR="00983AAD" w:rsidRPr="00983AAD" w:rsidRDefault="00983AAD" w:rsidP="00983AA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3527" w:rsidRPr="00D33527" w:rsidRDefault="00D33527" w:rsidP="00D33527">
      <w:pPr>
        <w:spacing w:after="0" w:line="240" w:lineRule="auto"/>
        <w:jc w:val="center"/>
        <w:rPr>
          <w:rFonts w:ascii="Times New Roman" w:hAnsi="Times New Roman"/>
          <w:b/>
          <w:sz w:val="26"/>
          <w:szCs w:val="26"/>
        </w:rPr>
      </w:pPr>
    </w:p>
    <w:p w:rsidR="00F411B0" w:rsidRDefault="007C0133" w:rsidP="00D33527">
      <w:pPr>
        <w:shd w:val="clear" w:color="auto" w:fill="FFFFFF"/>
        <w:spacing w:after="0" w:line="240" w:lineRule="auto"/>
        <w:ind w:right="-285" w:firstLine="709"/>
        <w:jc w:val="both"/>
        <w:rPr>
          <w:rFonts w:ascii="Times New Roman" w:hAnsi="Times New Roman"/>
          <w:sz w:val="26"/>
          <w:szCs w:val="26"/>
        </w:rPr>
      </w:pPr>
      <w:r w:rsidRPr="00B907D6">
        <w:rPr>
          <w:rFonts w:ascii="Times New Roman" w:hAnsi="Times New Roman"/>
          <w:sz w:val="26"/>
          <w:szCs w:val="26"/>
        </w:rPr>
        <w:t>Согласе</w:t>
      </w:r>
      <w:proofErr w:type="gramStart"/>
      <w:r w:rsidRPr="00B907D6">
        <w:rPr>
          <w:rFonts w:ascii="Times New Roman" w:hAnsi="Times New Roman"/>
          <w:sz w:val="26"/>
          <w:szCs w:val="26"/>
        </w:rPr>
        <w:t>н</w:t>
      </w:r>
      <w:r w:rsidR="005C2065">
        <w:rPr>
          <w:rFonts w:ascii="Times New Roman" w:hAnsi="Times New Roman"/>
          <w:sz w:val="26"/>
          <w:szCs w:val="26"/>
        </w:rPr>
        <w:t>(</w:t>
      </w:r>
      <w:proofErr w:type="gramEnd"/>
      <w:r w:rsidR="005C2065">
        <w:rPr>
          <w:rFonts w:ascii="Times New Roman" w:hAnsi="Times New Roman"/>
          <w:sz w:val="26"/>
          <w:szCs w:val="26"/>
        </w:rPr>
        <w:t>на)</w:t>
      </w:r>
      <w:r w:rsidRPr="00B907D6">
        <w:rPr>
          <w:rFonts w:ascii="Times New Roman" w:hAnsi="Times New Roman"/>
          <w:sz w:val="26"/>
          <w:szCs w:val="26"/>
        </w:rPr>
        <w:t xml:space="preserve"> нести расходы, связанные с организацией и проведением </w:t>
      </w:r>
      <w:r w:rsidR="00F411B0">
        <w:rPr>
          <w:rFonts w:ascii="Times New Roman" w:hAnsi="Times New Roman"/>
          <w:sz w:val="26"/>
          <w:szCs w:val="26"/>
        </w:rPr>
        <w:t>общественных обсуждений или</w:t>
      </w:r>
      <w:r w:rsidR="00F411B0" w:rsidRPr="00F411B0">
        <w:rPr>
          <w:rFonts w:ascii="Times New Roman" w:hAnsi="Times New Roman"/>
          <w:sz w:val="26"/>
          <w:szCs w:val="26"/>
        </w:rPr>
        <w:t xml:space="preserve"> </w:t>
      </w:r>
      <w:r w:rsidR="00F411B0" w:rsidRPr="00B907D6">
        <w:rPr>
          <w:rFonts w:ascii="Times New Roman" w:hAnsi="Times New Roman"/>
          <w:sz w:val="26"/>
          <w:szCs w:val="26"/>
        </w:rPr>
        <w:t>публичных слушаний</w:t>
      </w:r>
      <w:r w:rsidR="00F411B0">
        <w:rPr>
          <w:rFonts w:ascii="Times New Roman" w:hAnsi="Times New Roman"/>
          <w:sz w:val="26"/>
          <w:szCs w:val="26"/>
        </w:rPr>
        <w:t>, предусмотренных</w:t>
      </w:r>
      <w:r w:rsidRPr="00B907D6">
        <w:rPr>
          <w:rFonts w:ascii="Times New Roman" w:hAnsi="Times New Roman"/>
          <w:sz w:val="26"/>
          <w:szCs w:val="26"/>
        </w:rPr>
        <w:t xml:space="preserve"> </w:t>
      </w:r>
      <w:hyperlink r:id="rId18" w:history="1">
        <w:r w:rsidR="00F411B0">
          <w:rPr>
            <w:rFonts w:ascii="Times New Roman" w:hAnsi="Times New Roman"/>
            <w:sz w:val="26"/>
            <w:szCs w:val="26"/>
          </w:rPr>
          <w:t>пунктом</w:t>
        </w:r>
        <w:r w:rsidRPr="00B907D6">
          <w:rPr>
            <w:rFonts w:ascii="Times New Roman" w:hAnsi="Times New Roman"/>
            <w:sz w:val="26"/>
            <w:szCs w:val="26"/>
          </w:rPr>
          <w:t xml:space="preserve"> </w:t>
        </w:r>
        <w:r>
          <w:rPr>
            <w:rFonts w:ascii="Times New Roman" w:hAnsi="Times New Roman"/>
            <w:sz w:val="26"/>
            <w:szCs w:val="26"/>
          </w:rPr>
          <w:t>10</w:t>
        </w:r>
        <w:r w:rsidRPr="00B907D6">
          <w:rPr>
            <w:rFonts w:ascii="Times New Roman" w:hAnsi="Times New Roman"/>
            <w:sz w:val="26"/>
            <w:szCs w:val="26"/>
          </w:rPr>
          <w:t xml:space="preserve"> статьи </w:t>
        </w:r>
        <w:r>
          <w:rPr>
            <w:rFonts w:ascii="Times New Roman" w:hAnsi="Times New Roman"/>
            <w:sz w:val="26"/>
            <w:szCs w:val="26"/>
          </w:rPr>
          <w:t>39</w:t>
        </w:r>
      </w:hyperlink>
      <w:r w:rsidRPr="00B907D6">
        <w:rPr>
          <w:rFonts w:ascii="Times New Roman" w:hAnsi="Times New Roman"/>
          <w:sz w:val="26"/>
          <w:szCs w:val="26"/>
        </w:rPr>
        <w:t xml:space="preserve"> Градостроительно</w:t>
      </w:r>
      <w:r w:rsidR="00F411B0">
        <w:rPr>
          <w:rFonts w:ascii="Times New Roman" w:hAnsi="Times New Roman"/>
          <w:sz w:val="26"/>
          <w:szCs w:val="26"/>
        </w:rPr>
        <w:t>го кодекса Российской Федерации</w:t>
      </w:r>
      <w:r w:rsidRPr="00B907D6">
        <w:rPr>
          <w:rFonts w:ascii="Times New Roman" w:hAnsi="Times New Roman"/>
          <w:sz w:val="26"/>
          <w:szCs w:val="26"/>
        </w:rPr>
        <w:t>.</w:t>
      </w:r>
    </w:p>
    <w:p w:rsidR="00D33527" w:rsidRPr="00B907D6" w:rsidRDefault="00D33527" w:rsidP="00D33527">
      <w:pPr>
        <w:shd w:val="clear" w:color="auto" w:fill="FFFFFF"/>
        <w:spacing w:after="0" w:line="240" w:lineRule="auto"/>
        <w:ind w:right="-285" w:firstLine="709"/>
        <w:jc w:val="both"/>
        <w:rPr>
          <w:rFonts w:ascii="Times New Roman" w:hAnsi="Times New Roman"/>
          <w:sz w:val="26"/>
          <w:szCs w:val="26"/>
        </w:rPr>
      </w:pPr>
    </w:p>
    <w:p w:rsidR="007C0133" w:rsidRPr="00B907D6" w:rsidRDefault="007C0133" w:rsidP="001533CC">
      <w:pPr>
        <w:shd w:val="clear" w:color="auto" w:fill="FFFFFF"/>
        <w:spacing w:after="0" w:line="360" w:lineRule="auto"/>
        <w:ind w:right="-285" w:firstLine="709"/>
        <w:jc w:val="both"/>
        <w:rPr>
          <w:rFonts w:ascii="Times New Roman" w:hAnsi="Times New Roman"/>
          <w:sz w:val="26"/>
          <w:szCs w:val="26"/>
        </w:rPr>
      </w:pPr>
      <w:r w:rsidRPr="00B907D6">
        <w:rPr>
          <w:rFonts w:ascii="Times New Roman" w:hAnsi="Times New Roman"/>
          <w:sz w:val="26"/>
          <w:szCs w:val="26"/>
        </w:rPr>
        <w:t>Документы, прилагаемые к заявлению:</w:t>
      </w:r>
    </w:p>
    <w:p w:rsidR="007C0133" w:rsidRPr="00B907D6" w:rsidRDefault="007C0133" w:rsidP="001533CC">
      <w:pPr>
        <w:shd w:val="clear" w:color="auto" w:fill="FFFFFF"/>
        <w:spacing w:after="0" w:line="240" w:lineRule="auto"/>
        <w:ind w:right="-284"/>
        <w:jc w:val="both"/>
        <w:rPr>
          <w:rFonts w:ascii="Times New Roman" w:hAnsi="Times New Roman"/>
          <w:sz w:val="26"/>
          <w:szCs w:val="26"/>
        </w:rPr>
      </w:pPr>
      <w:r w:rsidRPr="00B907D6">
        <w:rPr>
          <w:rFonts w:ascii="Times New Roman" w:hAnsi="Times New Roman"/>
          <w:sz w:val="26"/>
          <w:szCs w:val="26"/>
        </w:rPr>
        <w:t>1. _________________________________________________________</w:t>
      </w:r>
      <w:r>
        <w:rPr>
          <w:rFonts w:ascii="Times New Roman" w:hAnsi="Times New Roman"/>
          <w:sz w:val="26"/>
          <w:szCs w:val="26"/>
        </w:rPr>
        <w:t>_____</w:t>
      </w:r>
      <w:r w:rsidRPr="00B907D6">
        <w:rPr>
          <w:rFonts w:ascii="Times New Roman" w:hAnsi="Times New Roman"/>
          <w:sz w:val="26"/>
          <w:szCs w:val="26"/>
        </w:rPr>
        <w:t>____________</w:t>
      </w:r>
    </w:p>
    <w:p w:rsidR="007C0133" w:rsidRPr="00B907D6" w:rsidRDefault="007C0133" w:rsidP="001533CC">
      <w:pPr>
        <w:shd w:val="clear" w:color="auto" w:fill="FFFFFF"/>
        <w:spacing w:after="0" w:line="240" w:lineRule="auto"/>
        <w:ind w:right="-284"/>
        <w:jc w:val="both"/>
        <w:rPr>
          <w:rFonts w:ascii="Times New Roman" w:hAnsi="Times New Roman"/>
          <w:sz w:val="26"/>
          <w:szCs w:val="26"/>
        </w:rPr>
      </w:pPr>
      <w:r w:rsidRPr="00B907D6">
        <w:rPr>
          <w:rFonts w:ascii="Times New Roman" w:hAnsi="Times New Roman"/>
          <w:sz w:val="26"/>
          <w:szCs w:val="26"/>
        </w:rPr>
        <w:t>2. ______________________________________________________________</w:t>
      </w:r>
      <w:r>
        <w:rPr>
          <w:rFonts w:ascii="Times New Roman" w:hAnsi="Times New Roman"/>
          <w:sz w:val="26"/>
          <w:szCs w:val="26"/>
        </w:rPr>
        <w:t>_____</w:t>
      </w:r>
      <w:r w:rsidRPr="00B907D6">
        <w:rPr>
          <w:rFonts w:ascii="Times New Roman" w:hAnsi="Times New Roman"/>
          <w:sz w:val="26"/>
          <w:szCs w:val="26"/>
        </w:rPr>
        <w:t>_______</w:t>
      </w:r>
    </w:p>
    <w:p w:rsidR="00F411B0" w:rsidRDefault="00F411B0" w:rsidP="001533CC">
      <w:pPr>
        <w:shd w:val="clear" w:color="auto" w:fill="FFFFFF"/>
        <w:spacing w:after="0" w:line="240" w:lineRule="auto"/>
        <w:ind w:right="-284"/>
        <w:jc w:val="both"/>
        <w:rPr>
          <w:rFonts w:ascii="Times New Roman" w:hAnsi="Times New Roman"/>
          <w:sz w:val="26"/>
          <w:szCs w:val="26"/>
        </w:rPr>
      </w:pPr>
    </w:p>
    <w:p w:rsidR="007C0133" w:rsidRPr="00B907D6" w:rsidRDefault="007C0133" w:rsidP="001533CC">
      <w:pPr>
        <w:shd w:val="clear" w:color="auto" w:fill="FFFFFF"/>
        <w:spacing w:after="0" w:line="240" w:lineRule="auto"/>
        <w:ind w:right="-284"/>
        <w:jc w:val="both"/>
        <w:rPr>
          <w:rFonts w:ascii="Times New Roman" w:hAnsi="Times New Roman"/>
          <w:sz w:val="26"/>
          <w:szCs w:val="26"/>
        </w:rPr>
      </w:pPr>
      <w:r w:rsidRPr="00B907D6">
        <w:rPr>
          <w:rFonts w:ascii="Times New Roman" w:hAnsi="Times New Roman"/>
          <w:sz w:val="26"/>
          <w:szCs w:val="26"/>
        </w:rPr>
        <w:t>3.</w:t>
      </w:r>
      <w:r>
        <w:rPr>
          <w:rFonts w:ascii="Times New Roman" w:hAnsi="Times New Roman"/>
          <w:sz w:val="26"/>
          <w:szCs w:val="26"/>
        </w:rPr>
        <w:t> </w:t>
      </w:r>
      <w:r w:rsidRPr="00B907D6">
        <w:rPr>
          <w:rFonts w:ascii="Times New Roman" w:hAnsi="Times New Roman"/>
          <w:sz w:val="26"/>
          <w:szCs w:val="26"/>
        </w:rPr>
        <w:t>_______________________</w:t>
      </w:r>
      <w:r>
        <w:rPr>
          <w:rFonts w:ascii="Times New Roman" w:hAnsi="Times New Roman"/>
          <w:sz w:val="26"/>
          <w:szCs w:val="26"/>
        </w:rPr>
        <w:t>_____________</w:t>
      </w:r>
      <w:r w:rsidRPr="00B907D6">
        <w:rPr>
          <w:rFonts w:ascii="Times New Roman" w:hAnsi="Times New Roman"/>
          <w:sz w:val="26"/>
          <w:szCs w:val="26"/>
        </w:rPr>
        <w:t>__________________________</w:t>
      </w:r>
      <w:r>
        <w:rPr>
          <w:rFonts w:ascii="Times New Roman" w:hAnsi="Times New Roman"/>
          <w:sz w:val="26"/>
          <w:szCs w:val="26"/>
        </w:rPr>
        <w:t>__________</w:t>
      </w:r>
    </w:p>
    <w:p w:rsidR="007C0133" w:rsidRDefault="007C0133" w:rsidP="001533CC">
      <w:pPr>
        <w:shd w:val="clear" w:color="auto" w:fill="FFFFFF"/>
        <w:spacing w:after="0" w:line="240" w:lineRule="auto"/>
        <w:ind w:right="-284" w:firstLine="709"/>
        <w:jc w:val="both"/>
        <w:rPr>
          <w:rFonts w:ascii="Times New Roman" w:hAnsi="Times New Roman"/>
          <w:sz w:val="26"/>
          <w:szCs w:val="26"/>
        </w:rPr>
      </w:pPr>
    </w:p>
    <w:p w:rsidR="00773E34" w:rsidRDefault="00773E34" w:rsidP="001533CC">
      <w:pPr>
        <w:shd w:val="clear" w:color="auto" w:fill="FFFFFF"/>
        <w:spacing w:after="0" w:line="240" w:lineRule="auto"/>
        <w:ind w:right="-284" w:firstLine="709"/>
        <w:jc w:val="both"/>
        <w:rPr>
          <w:rFonts w:ascii="Times New Roman" w:hAnsi="Times New Roman"/>
          <w:sz w:val="26"/>
          <w:szCs w:val="26"/>
        </w:rPr>
      </w:pPr>
    </w:p>
    <w:p w:rsidR="00773E34" w:rsidRPr="00B96F58" w:rsidRDefault="00773E34" w:rsidP="00773E34">
      <w:pPr>
        <w:tabs>
          <w:tab w:val="left" w:pos="8090"/>
        </w:tabs>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«____»____________</w:t>
      </w:r>
      <w:r w:rsidRPr="00B96F58">
        <w:rPr>
          <w:rFonts w:ascii="Times New Roman" w:hAnsi="Times New Roman"/>
          <w:sz w:val="24"/>
          <w:szCs w:val="28"/>
        </w:rPr>
        <w:t>20____г</w:t>
      </w:r>
      <w:r>
        <w:rPr>
          <w:rFonts w:ascii="Times New Roman" w:hAnsi="Times New Roman"/>
          <w:sz w:val="24"/>
          <w:szCs w:val="28"/>
        </w:rPr>
        <w:t>.                     ________________              ___________________</w:t>
      </w:r>
    </w:p>
    <w:p w:rsidR="007C0133" w:rsidRPr="00773E34" w:rsidRDefault="00773E34" w:rsidP="00773E34">
      <w:pPr>
        <w:spacing w:after="0" w:line="240" w:lineRule="auto"/>
        <w:ind w:firstLine="709"/>
        <w:rPr>
          <w:rFonts w:ascii="Times New Roman" w:hAnsi="Times New Roman"/>
          <w:sz w:val="20"/>
          <w:szCs w:val="20"/>
        </w:rPr>
      </w:pPr>
      <w:r w:rsidRPr="00B96F58">
        <w:rPr>
          <w:rFonts w:ascii="Times New Roman" w:hAnsi="Times New Roman"/>
          <w:sz w:val="24"/>
          <w:szCs w:val="28"/>
        </w:rPr>
        <w:t xml:space="preserve">   </w:t>
      </w:r>
      <w:r w:rsidRPr="00B96F58">
        <w:rPr>
          <w:rFonts w:ascii="Times New Roman" w:hAnsi="Times New Roman"/>
          <w:sz w:val="24"/>
          <w:szCs w:val="28"/>
        </w:rPr>
        <w:tab/>
      </w:r>
      <w:r w:rsidRPr="00B96F58">
        <w:rPr>
          <w:rFonts w:ascii="Times New Roman" w:hAnsi="Times New Roman"/>
          <w:sz w:val="24"/>
          <w:szCs w:val="28"/>
        </w:rPr>
        <w:tab/>
      </w:r>
      <w:r w:rsidRPr="00B96F58">
        <w:rPr>
          <w:rFonts w:ascii="Times New Roman" w:hAnsi="Times New Roman"/>
          <w:sz w:val="24"/>
          <w:szCs w:val="28"/>
        </w:rPr>
        <w:tab/>
      </w:r>
      <w:r>
        <w:rPr>
          <w:rFonts w:ascii="Times New Roman" w:hAnsi="Times New Roman"/>
          <w:sz w:val="24"/>
          <w:szCs w:val="28"/>
        </w:rPr>
        <w:t xml:space="preserve">                                  </w:t>
      </w:r>
      <w:r w:rsidRPr="00690413">
        <w:rPr>
          <w:rFonts w:ascii="Times New Roman" w:hAnsi="Times New Roman"/>
          <w:sz w:val="20"/>
          <w:szCs w:val="20"/>
        </w:rPr>
        <w:t xml:space="preserve">(подпись)  </w:t>
      </w:r>
      <w:r>
        <w:rPr>
          <w:rFonts w:ascii="Times New Roman" w:hAnsi="Times New Roman"/>
          <w:sz w:val="20"/>
          <w:szCs w:val="20"/>
        </w:rPr>
        <w:t xml:space="preserve">                            </w:t>
      </w:r>
      <w:r w:rsidR="007C0133" w:rsidRPr="00DC34DD">
        <w:rPr>
          <w:rFonts w:ascii="Times New Roman" w:hAnsi="Times New Roman"/>
          <w:sz w:val="20"/>
          <w:szCs w:val="20"/>
        </w:rPr>
        <w:t>(расшифровка подписи)</w:t>
      </w:r>
    </w:p>
    <w:p w:rsidR="00773E34" w:rsidRPr="00690413" w:rsidRDefault="00773E34" w:rsidP="00773E34">
      <w:pPr>
        <w:spacing w:after="0" w:line="240" w:lineRule="auto"/>
        <w:rPr>
          <w:rFonts w:ascii="Times New Roman" w:hAnsi="Times New Roman"/>
          <w:sz w:val="20"/>
          <w:szCs w:val="20"/>
        </w:rPr>
      </w:pPr>
      <w:r>
        <w:rPr>
          <w:rFonts w:ascii="Times New Roman" w:hAnsi="Times New Roman"/>
          <w:sz w:val="20"/>
          <w:szCs w:val="20"/>
        </w:rPr>
        <w:t xml:space="preserve">          </w:t>
      </w:r>
      <w:r w:rsidRPr="00690413">
        <w:rPr>
          <w:rFonts w:ascii="Times New Roman" w:hAnsi="Times New Roman"/>
          <w:sz w:val="20"/>
          <w:szCs w:val="20"/>
        </w:rPr>
        <w:t>м.п. (при наличии)</w:t>
      </w:r>
    </w:p>
    <w:p w:rsidR="00EE6069" w:rsidRPr="00E71CA2" w:rsidRDefault="00EE6069" w:rsidP="00F61199">
      <w:pPr>
        <w:autoSpaceDE w:val="0"/>
        <w:autoSpaceDN w:val="0"/>
        <w:adjustRightInd w:val="0"/>
        <w:spacing w:after="0" w:line="240" w:lineRule="auto"/>
        <w:ind w:left="5103" w:right="-285"/>
        <w:jc w:val="right"/>
        <w:rPr>
          <w:rFonts w:ascii="Times New Roman" w:hAnsi="Times New Roman"/>
          <w:sz w:val="26"/>
          <w:szCs w:val="26"/>
        </w:rPr>
      </w:pPr>
    </w:p>
    <w:p w:rsidR="00EE6069" w:rsidRPr="00E71CA2" w:rsidRDefault="00EE6069" w:rsidP="00F61199">
      <w:pPr>
        <w:autoSpaceDE w:val="0"/>
        <w:autoSpaceDN w:val="0"/>
        <w:adjustRightInd w:val="0"/>
        <w:spacing w:after="0" w:line="240" w:lineRule="auto"/>
        <w:ind w:left="5103" w:right="-285"/>
        <w:jc w:val="right"/>
        <w:rPr>
          <w:rFonts w:ascii="Times New Roman" w:hAnsi="Times New Roman"/>
          <w:sz w:val="26"/>
          <w:szCs w:val="26"/>
        </w:rPr>
      </w:pPr>
    </w:p>
    <w:p w:rsidR="00EE6069" w:rsidRPr="00E71CA2" w:rsidRDefault="00EE6069" w:rsidP="00F61199">
      <w:pPr>
        <w:autoSpaceDE w:val="0"/>
        <w:autoSpaceDN w:val="0"/>
        <w:adjustRightInd w:val="0"/>
        <w:spacing w:after="0" w:line="240" w:lineRule="auto"/>
        <w:ind w:left="5103" w:right="-285"/>
        <w:jc w:val="right"/>
        <w:rPr>
          <w:rFonts w:ascii="Times New Roman" w:hAnsi="Times New Roman"/>
          <w:sz w:val="26"/>
          <w:szCs w:val="26"/>
        </w:rPr>
      </w:pPr>
    </w:p>
    <w:p w:rsidR="00EE6069" w:rsidRPr="00E71CA2" w:rsidRDefault="00EE6069" w:rsidP="00F61199">
      <w:pPr>
        <w:autoSpaceDE w:val="0"/>
        <w:autoSpaceDN w:val="0"/>
        <w:adjustRightInd w:val="0"/>
        <w:spacing w:after="0" w:line="240" w:lineRule="auto"/>
        <w:ind w:left="5103" w:right="-285"/>
        <w:jc w:val="right"/>
        <w:rPr>
          <w:rFonts w:ascii="Times New Roman" w:hAnsi="Times New Roman"/>
          <w:sz w:val="26"/>
          <w:szCs w:val="26"/>
        </w:rPr>
      </w:pPr>
    </w:p>
    <w:p w:rsidR="00EE6069" w:rsidRPr="00983AAD" w:rsidRDefault="00EE6069" w:rsidP="00983AAD">
      <w:pPr>
        <w:autoSpaceDE w:val="0"/>
        <w:autoSpaceDN w:val="0"/>
        <w:adjustRightInd w:val="0"/>
        <w:spacing w:after="0" w:line="240" w:lineRule="auto"/>
        <w:ind w:right="-285"/>
        <w:rPr>
          <w:rFonts w:ascii="Times New Roman" w:hAnsi="Times New Roman"/>
          <w:sz w:val="26"/>
          <w:szCs w:val="26"/>
        </w:rPr>
      </w:pPr>
    </w:p>
    <w:p w:rsidR="007C0133" w:rsidRDefault="00FF1BDB" w:rsidP="00F61199">
      <w:pPr>
        <w:autoSpaceDE w:val="0"/>
        <w:autoSpaceDN w:val="0"/>
        <w:adjustRightInd w:val="0"/>
        <w:spacing w:after="0" w:line="240" w:lineRule="auto"/>
        <w:ind w:left="5103" w:right="-285"/>
        <w:jc w:val="right"/>
        <w:rPr>
          <w:rFonts w:ascii="Times New Roman" w:hAnsi="Times New Roman"/>
          <w:sz w:val="26"/>
          <w:szCs w:val="26"/>
        </w:rPr>
      </w:pPr>
      <w:r>
        <w:rPr>
          <w:rFonts w:ascii="Times New Roman" w:hAnsi="Times New Roman"/>
          <w:sz w:val="26"/>
          <w:szCs w:val="26"/>
        </w:rPr>
        <w:lastRenderedPageBreak/>
        <w:t xml:space="preserve">Приложение </w:t>
      </w:r>
      <w:r w:rsidR="007C0133">
        <w:rPr>
          <w:rFonts w:ascii="Times New Roman" w:hAnsi="Times New Roman"/>
          <w:sz w:val="26"/>
          <w:szCs w:val="26"/>
        </w:rPr>
        <w:t xml:space="preserve"> 3</w:t>
      </w:r>
      <w:r w:rsidR="007C0133" w:rsidRPr="007D64E6">
        <w:rPr>
          <w:rFonts w:ascii="Times New Roman" w:hAnsi="Times New Roman"/>
          <w:sz w:val="26"/>
          <w:szCs w:val="26"/>
        </w:rPr>
        <w:t xml:space="preserve"> </w:t>
      </w:r>
      <w:r w:rsidR="007C0133">
        <w:rPr>
          <w:rFonts w:ascii="Times New Roman" w:hAnsi="Times New Roman"/>
          <w:sz w:val="26"/>
          <w:szCs w:val="26"/>
        </w:rPr>
        <w:br/>
      </w:r>
      <w:r w:rsidR="00F61199">
        <w:rPr>
          <w:rFonts w:ascii="Times New Roman" w:hAnsi="Times New Roman"/>
          <w:sz w:val="26"/>
          <w:szCs w:val="26"/>
        </w:rPr>
        <w:t xml:space="preserve">к административному </w:t>
      </w:r>
      <w:r w:rsidR="007C0133">
        <w:rPr>
          <w:rFonts w:ascii="Times New Roman" w:hAnsi="Times New Roman"/>
          <w:sz w:val="26"/>
          <w:szCs w:val="26"/>
        </w:rPr>
        <w:t>р</w:t>
      </w:r>
      <w:r w:rsidR="007C0133" w:rsidRPr="008B596E">
        <w:rPr>
          <w:rFonts w:ascii="Times New Roman" w:hAnsi="Times New Roman"/>
          <w:sz w:val="26"/>
          <w:szCs w:val="26"/>
        </w:rPr>
        <w:t>егламенту</w:t>
      </w:r>
      <w:r w:rsidR="007C0133">
        <w:rPr>
          <w:rFonts w:ascii="Times New Roman" w:hAnsi="Times New Roman"/>
          <w:sz w:val="26"/>
          <w:szCs w:val="26"/>
        </w:rPr>
        <w:t xml:space="preserve"> </w:t>
      </w:r>
    </w:p>
    <w:p w:rsidR="007C0133" w:rsidRPr="009F278E" w:rsidRDefault="007C0133" w:rsidP="007C0133">
      <w:pPr>
        <w:pStyle w:val="ConsPlusNormal"/>
        <w:ind w:left="5580" w:right="-285" w:firstLine="709"/>
        <w:jc w:val="right"/>
        <w:rPr>
          <w:sz w:val="26"/>
          <w:szCs w:val="26"/>
        </w:rPr>
      </w:pPr>
    </w:p>
    <w:p w:rsidR="007C0133" w:rsidRPr="00983AAD" w:rsidRDefault="007C0133" w:rsidP="00EE6069">
      <w:pPr>
        <w:pStyle w:val="ConsPlusNormal"/>
        <w:ind w:right="-285"/>
        <w:rPr>
          <w:sz w:val="26"/>
          <w:szCs w:val="26"/>
        </w:rPr>
      </w:pPr>
    </w:p>
    <w:p w:rsidR="00D76E87" w:rsidRPr="00D76E87" w:rsidRDefault="00D76E87" w:rsidP="00D76E87">
      <w:pPr>
        <w:tabs>
          <w:tab w:val="left" w:pos="708"/>
        </w:tabs>
        <w:spacing w:after="0" w:line="240" w:lineRule="auto"/>
        <w:jc w:val="center"/>
        <w:rPr>
          <w:rFonts w:ascii="Times New Roman" w:hAnsi="Times New Roman"/>
          <w:sz w:val="26"/>
          <w:szCs w:val="26"/>
        </w:rPr>
      </w:pPr>
      <w:r w:rsidRPr="00D76E87">
        <w:rPr>
          <w:rFonts w:ascii="Times New Roman" w:hAnsi="Times New Roman"/>
          <w:sz w:val="26"/>
          <w:szCs w:val="26"/>
        </w:rPr>
        <w:t xml:space="preserve">Блок-схема </w:t>
      </w:r>
    </w:p>
    <w:p w:rsidR="00D76E87" w:rsidRPr="00D76E87" w:rsidRDefault="00D76E87" w:rsidP="00D7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D76E87">
        <w:rPr>
          <w:rFonts w:ascii="Times New Roman" w:hAnsi="Times New Roman"/>
          <w:sz w:val="26"/>
          <w:szCs w:val="26"/>
        </w:rPr>
        <w:t>предоставления муниципальной услуги</w:t>
      </w:r>
      <w:r w:rsidRPr="00D76E87">
        <w:rPr>
          <w:sz w:val="26"/>
          <w:szCs w:val="26"/>
        </w:rPr>
        <w:t xml:space="preserve"> </w:t>
      </w:r>
      <w:r w:rsidRPr="00D76E87">
        <w:rPr>
          <w:rFonts w:ascii="Times New Roman" w:hAnsi="Times New Roman"/>
          <w:sz w:val="26"/>
          <w:szCs w:val="26"/>
        </w:rPr>
        <w:t xml:space="preserve">по выдаче разрешения на </w:t>
      </w:r>
      <w:r w:rsidR="00EE6069" w:rsidRPr="00F3328C">
        <w:rPr>
          <w:rFonts w:ascii="Times New Roman" w:hAnsi="Times New Roman"/>
          <w:sz w:val="26"/>
          <w:szCs w:val="26"/>
        </w:rPr>
        <w:t>отклонение от предельных параметров разрешенного строительства, реконструкции объектов капитального строительства</w:t>
      </w:r>
    </w:p>
    <w:p w:rsidR="00D76E87" w:rsidRPr="009E3F1D" w:rsidRDefault="00D76E87" w:rsidP="00D76E87">
      <w:pPr>
        <w:tabs>
          <w:tab w:val="left" w:pos="708"/>
        </w:tabs>
        <w:spacing w:after="0" w:line="240" w:lineRule="auto"/>
        <w:jc w:val="center"/>
        <w:rPr>
          <w:rFonts w:ascii="Times New Roman" w:hAnsi="Times New Roman"/>
          <w:sz w:val="28"/>
        </w:rPr>
      </w:pPr>
    </w:p>
    <w:tbl>
      <w:tblPr>
        <w:tblW w:w="0" w:type="auto"/>
        <w:jc w:val="center"/>
        <w:tblInd w:w="108" w:type="dxa"/>
        <w:tblCellMar>
          <w:left w:w="10" w:type="dxa"/>
          <w:right w:w="10" w:type="dxa"/>
        </w:tblCellMar>
        <w:tblLook w:val="04A0"/>
      </w:tblPr>
      <w:tblGrid>
        <w:gridCol w:w="6072"/>
      </w:tblGrid>
      <w:tr w:rsidR="00D76E87" w:rsidRPr="009E3F1D" w:rsidTr="00F00759">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87" w:rsidRPr="00F945BA" w:rsidRDefault="00D76E87" w:rsidP="00D7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945BA">
              <w:rPr>
                <w:rFonts w:ascii="Times New Roman" w:hAnsi="Times New Roman"/>
                <w:sz w:val="26"/>
                <w:szCs w:val="26"/>
              </w:rPr>
              <w:t xml:space="preserve">Прием и регистрация заявления о </w:t>
            </w:r>
            <w:r w:rsidRPr="00F945BA">
              <w:rPr>
                <w:rFonts w:ascii="Times New Roman" w:hAnsi="Times New Roman"/>
                <w:spacing w:val="-4"/>
                <w:sz w:val="26"/>
                <w:szCs w:val="26"/>
              </w:rPr>
              <w:t xml:space="preserve">выдаче </w:t>
            </w:r>
            <w:r w:rsidR="00F411B0" w:rsidRPr="00F945BA">
              <w:rPr>
                <w:rFonts w:ascii="Times New Roman" w:hAnsi="Times New Roman"/>
                <w:sz w:val="26"/>
                <w:szCs w:val="26"/>
              </w:rPr>
              <w:t>разрешения</w:t>
            </w:r>
            <w:r w:rsidRPr="00F945BA">
              <w:rPr>
                <w:rFonts w:ascii="Times New Roman" w:hAnsi="Times New Roman"/>
                <w:sz w:val="26"/>
                <w:szCs w:val="26"/>
              </w:rPr>
              <w:t xml:space="preserve"> на </w:t>
            </w:r>
            <w:r w:rsidR="00EE6069" w:rsidRPr="00F3328C">
              <w:rPr>
                <w:rFonts w:ascii="Times New Roman" w:hAnsi="Times New Roman"/>
                <w:sz w:val="26"/>
                <w:szCs w:val="26"/>
              </w:rPr>
              <w:t>отклонение от предельных параметров разрешенного строительства, реконструкции объектов капитального строительства</w:t>
            </w:r>
          </w:p>
          <w:p w:rsidR="00D76E87" w:rsidRPr="00F945BA" w:rsidRDefault="00D76E87" w:rsidP="00F00759">
            <w:pPr>
              <w:spacing w:after="0" w:line="240" w:lineRule="auto"/>
              <w:jc w:val="center"/>
              <w:rPr>
                <w:rFonts w:ascii="Times New Roman" w:hAnsi="Times New Roman"/>
                <w:sz w:val="26"/>
                <w:szCs w:val="26"/>
              </w:rPr>
            </w:pPr>
            <w:r w:rsidRPr="00F945BA">
              <w:rPr>
                <w:rFonts w:ascii="Times New Roman" w:hAnsi="Times New Roman"/>
                <w:sz w:val="26"/>
                <w:szCs w:val="26"/>
              </w:rPr>
              <w:t>и прилагаемых документов - 1 рабочий день со дня поступления заявления и прилагаемых документов</w:t>
            </w:r>
          </w:p>
          <w:p w:rsidR="00D76E87" w:rsidRPr="00F945BA" w:rsidRDefault="00D76E87" w:rsidP="00F00759">
            <w:pPr>
              <w:spacing w:after="0" w:line="240" w:lineRule="auto"/>
              <w:jc w:val="center"/>
              <w:rPr>
                <w:rFonts w:ascii="Times New Roman" w:hAnsi="Times New Roman"/>
                <w:sz w:val="26"/>
                <w:szCs w:val="26"/>
              </w:rPr>
            </w:pPr>
          </w:p>
          <w:p w:rsidR="00D76E87" w:rsidRPr="00D76E87" w:rsidRDefault="00D76E87" w:rsidP="00D76E87">
            <w:pPr>
              <w:spacing w:after="0" w:line="240" w:lineRule="auto"/>
              <w:jc w:val="center"/>
              <w:rPr>
                <w:rFonts w:ascii="Times New Roman" w:hAnsi="Times New Roman"/>
              </w:rPr>
            </w:pPr>
            <w:r w:rsidRPr="00F945BA">
              <w:rPr>
                <w:rFonts w:ascii="Times New Roman" w:hAnsi="Times New Roman"/>
                <w:sz w:val="26"/>
                <w:szCs w:val="26"/>
              </w:rPr>
              <w:t>(</w:t>
            </w:r>
            <w:r w:rsidR="00F945BA" w:rsidRPr="00F945BA">
              <w:rPr>
                <w:rFonts w:ascii="Times New Roman" w:hAnsi="Times New Roman"/>
                <w:sz w:val="26"/>
                <w:szCs w:val="26"/>
              </w:rPr>
              <w:t xml:space="preserve">п. </w:t>
            </w:r>
            <w:r w:rsidRPr="00F945BA">
              <w:rPr>
                <w:rFonts w:ascii="Times New Roman" w:hAnsi="Times New Roman"/>
                <w:sz w:val="26"/>
                <w:szCs w:val="26"/>
              </w:rPr>
              <w:t>3.2. настоящего административного регламента)</w:t>
            </w:r>
          </w:p>
        </w:tc>
      </w:tr>
    </w:tbl>
    <w:p w:rsidR="00D76E87" w:rsidRPr="009E3F1D" w:rsidRDefault="00C22E4A" w:rsidP="00D76E87">
      <w:pPr>
        <w:tabs>
          <w:tab w:val="left" w:pos="708"/>
        </w:tabs>
        <w:spacing w:after="0" w:line="240" w:lineRule="auto"/>
        <w:jc w:val="center"/>
        <w:rPr>
          <w:rFonts w:ascii="Times New Roman" w:hAnsi="Times New Roman"/>
          <w:sz w:val="26"/>
        </w:rPr>
      </w:pPr>
      <w:r>
        <w:rPr>
          <w:rFonts w:ascii="Times New Roman" w:hAnsi="Times New Roman"/>
          <w:noProof/>
          <w:sz w:val="26"/>
        </w:rPr>
        <w:pict>
          <v:shapetype id="_x0000_t32" coordsize="21600,21600" o:spt="32" o:oned="t" path="m,l21600,21600e" filled="f">
            <v:path arrowok="t" fillok="f" o:connecttype="none"/>
            <o:lock v:ext="edit" shapetype="t"/>
          </v:shapetype>
          <v:shape id="_x0000_s1038" type="#_x0000_t32" style="position:absolute;left:0;text-align:left;margin-left:228.6pt;margin-top:-.3pt;width:.65pt;height:30.05pt;z-index:251672576;mso-position-horizontal-relative:text;mso-position-vertical-relative:text" o:connectortype="straight">
            <v:stroke endarrow="block"/>
          </v:shape>
        </w:pict>
      </w:r>
    </w:p>
    <w:p w:rsidR="00D76E87" w:rsidRPr="009E3F1D" w:rsidRDefault="00D76E87" w:rsidP="00D76E87">
      <w:pPr>
        <w:tabs>
          <w:tab w:val="left" w:pos="708"/>
        </w:tabs>
        <w:spacing w:after="0" w:line="240" w:lineRule="auto"/>
        <w:jc w:val="center"/>
        <w:rPr>
          <w:rFonts w:ascii="Times New Roman" w:hAnsi="Times New Roman"/>
          <w:sz w:val="26"/>
        </w:rPr>
      </w:pPr>
    </w:p>
    <w:tbl>
      <w:tblPr>
        <w:tblW w:w="0" w:type="auto"/>
        <w:jc w:val="center"/>
        <w:tblInd w:w="108" w:type="dxa"/>
        <w:tblCellMar>
          <w:left w:w="10" w:type="dxa"/>
          <w:right w:w="10" w:type="dxa"/>
        </w:tblCellMar>
        <w:tblLook w:val="04A0"/>
      </w:tblPr>
      <w:tblGrid>
        <w:gridCol w:w="6072"/>
      </w:tblGrid>
      <w:tr w:rsidR="00D76E87" w:rsidRPr="00D76E87" w:rsidTr="00F00759">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23A" w:rsidRPr="00F945BA" w:rsidRDefault="00D76E87" w:rsidP="00B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945BA">
              <w:rPr>
                <w:rFonts w:ascii="Times New Roman" w:hAnsi="Times New Roman"/>
                <w:sz w:val="26"/>
                <w:szCs w:val="26"/>
              </w:rPr>
              <w:t>Рассмотрение заявления и прилагаемых документов</w:t>
            </w:r>
            <w:r w:rsidR="00FB5141">
              <w:rPr>
                <w:rFonts w:ascii="Times New Roman" w:hAnsi="Times New Roman"/>
                <w:sz w:val="26"/>
                <w:szCs w:val="26"/>
              </w:rPr>
              <w:t xml:space="preserve">, </w:t>
            </w:r>
            <w:r w:rsidRPr="00F945BA">
              <w:rPr>
                <w:rFonts w:ascii="Times New Roman" w:hAnsi="Times New Roman"/>
                <w:sz w:val="26"/>
                <w:szCs w:val="26"/>
              </w:rPr>
              <w:t xml:space="preserve">принятие решения о </w:t>
            </w:r>
            <w:r w:rsidR="00BB023A" w:rsidRPr="00F945BA">
              <w:rPr>
                <w:rFonts w:ascii="Times New Roman" w:hAnsi="Times New Roman"/>
                <w:sz w:val="26"/>
                <w:szCs w:val="26"/>
              </w:rPr>
              <w:t xml:space="preserve">выдаче разрешения на </w:t>
            </w:r>
            <w:r w:rsidR="00EE6069" w:rsidRPr="00F3328C">
              <w:rPr>
                <w:rFonts w:ascii="Times New Roman" w:hAnsi="Times New Roman"/>
                <w:sz w:val="26"/>
                <w:szCs w:val="26"/>
              </w:rPr>
              <w:t>отклонение от предельных параметров разрешенного строительства, реконструкции объектов капитального строительства</w:t>
            </w:r>
          </w:p>
          <w:p w:rsidR="00EE6069" w:rsidRPr="00E71CA2" w:rsidRDefault="00D76E87" w:rsidP="00B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945BA">
              <w:rPr>
                <w:rFonts w:ascii="Times New Roman" w:hAnsi="Times New Roman"/>
                <w:sz w:val="26"/>
                <w:szCs w:val="26"/>
              </w:rPr>
              <w:t xml:space="preserve"> либо </w:t>
            </w:r>
            <w:r w:rsidR="00BB023A" w:rsidRPr="00F945BA">
              <w:rPr>
                <w:rFonts w:ascii="Times New Roman" w:hAnsi="Times New Roman"/>
                <w:sz w:val="26"/>
                <w:szCs w:val="26"/>
              </w:rPr>
              <w:t xml:space="preserve">об </w:t>
            </w:r>
            <w:r w:rsidRPr="00F945BA">
              <w:rPr>
                <w:rFonts w:ascii="Times New Roman" w:hAnsi="Times New Roman"/>
                <w:sz w:val="26"/>
                <w:szCs w:val="26"/>
              </w:rPr>
              <w:t xml:space="preserve">отказе </w:t>
            </w:r>
            <w:r w:rsidR="00BB023A" w:rsidRPr="00F945BA">
              <w:rPr>
                <w:rFonts w:ascii="Times New Roman" w:hAnsi="Times New Roman"/>
                <w:sz w:val="26"/>
                <w:szCs w:val="26"/>
              </w:rPr>
              <w:t>в выдаче разрешения</w:t>
            </w:r>
            <w:r w:rsidR="00EE6069" w:rsidRPr="00F3328C">
              <w:rPr>
                <w:rFonts w:ascii="Times New Roman" w:hAnsi="Times New Roman"/>
                <w:sz w:val="26"/>
                <w:szCs w:val="26"/>
              </w:rPr>
              <w:t xml:space="preserve"> отклонение </w:t>
            </w:r>
          </w:p>
          <w:p w:rsidR="00BB023A" w:rsidRPr="00F945BA" w:rsidRDefault="00EE6069" w:rsidP="00B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3328C">
              <w:rPr>
                <w:rFonts w:ascii="Times New Roman" w:hAnsi="Times New Roman"/>
                <w:sz w:val="26"/>
                <w:szCs w:val="26"/>
              </w:rPr>
              <w:t>от предельных параметров разрешенного строительства, реконструкции объектов капитального строительства</w:t>
            </w:r>
            <w:r w:rsidR="00BB023A" w:rsidRPr="00F945BA">
              <w:rPr>
                <w:rFonts w:ascii="Times New Roman" w:hAnsi="Times New Roman"/>
                <w:sz w:val="26"/>
                <w:szCs w:val="26"/>
              </w:rPr>
              <w:t xml:space="preserve"> </w:t>
            </w:r>
          </w:p>
          <w:p w:rsidR="00D76E87" w:rsidRPr="00F945BA" w:rsidRDefault="00D76E87" w:rsidP="00F00759">
            <w:pPr>
              <w:suppressAutoHyphens/>
              <w:spacing w:after="0" w:line="240" w:lineRule="auto"/>
              <w:jc w:val="center"/>
              <w:rPr>
                <w:rFonts w:ascii="Times New Roman" w:hAnsi="Times New Roman"/>
                <w:sz w:val="26"/>
                <w:szCs w:val="26"/>
              </w:rPr>
            </w:pPr>
            <w:r w:rsidRPr="00F945BA">
              <w:rPr>
                <w:rFonts w:ascii="Times New Roman" w:hAnsi="Times New Roman"/>
                <w:sz w:val="26"/>
                <w:szCs w:val="26"/>
              </w:rPr>
              <w:t xml:space="preserve"> -  </w:t>
            </w:r>
            <w:r w:rsidR="00F945BA" w:rsidRPr="00F945BA">
              <w:rPr>
                <w:rFonts w:ascii="Times New Roman" w:hAnsi="Times New Roman"/>
                <w:sz w:val="26"/>
                <w:szCs w:val="26"/>
              </w:rPr>
              <w:t xml:space="preserve">73 </w:t>
            </w:r>
            <w:proofErr w:type="gramStart"/>
            <w:r w:rsidR="00FB5141">
              <w:rPr>
                <w:rFonts w:ascii="Times New Roman" w:hAnsi="Times New Roman"/>
                <w:sz w:val="26"/>
                <w:szCs w:val="26"/>
              </w:rPr>
              <w:t>календарных</w:t>
            </w:r>
            <w:proofErr w:type="gramEnd"/>
            <w:r w:rsidR="00F945BA" w:rsidRPr="00F945BA">
              <w:rPr>
                <w:rFonts w:ascii="Times New Roman" w:hAnsi="Times New Roman"/>
                <w:sz w:val="26"/>
                <w:szCs w:val="26"/>
              </w:rPr>
              <w:t xml:space="preserve"> дня</w:t>
            </w:r>
            <w:r w:rsidRPr="00F945BA">
              <w:rPr>
                <w:rFonts w:ascii="Times New Roman" w:hAnsi="Times New Roman"/>
                <w:sz w:val="26"/>
                <w:szCs w:val="26"/>
              </w:rPr>
              <w:t xml:space="preserve"> со дня регистрации заявления</w:t>
            </w:r>
          </w:p>
          <w:p w:rsidR="00D76E87" w:rsidRPr="00F945BA" w:rsidRDefault="00D76E87" w:rsidP="00F00759">
            <w:pPr>
              <w:suppressAutoHyphens/>
              <w:spacing w:after="0" w:line="240" w:lineRule="auto"/>
              <w:jc w:val="center"/>
              <w:rPr>
                <w:rFonts w:ascii="Times New Roman" w:hAnsi="Times New Roman"/>
                <w:sz w:val="26"/>
                <w:szCs w:val="26"/>
              </w:rPr>
            </w:pPr>
          </w:p>
          <w:p w:rsidR="00D76E87" w:rsidRPr="00D76E87" w:rsidRDefault="00D76E87" w:rsidP="00F00759">
            <w:pPr>
              <w:suppressAutoHyphens/>
              <w:spacing w:after="0" w:line="240" w:lineRule="auto"/>
              <w:jc w:val="center"/>
              <w:rPr>
                <w:sz w:val="24"/>
                <w:szCs w:val="24"/>
              </w:rPr>
            </w:pPr>
            <w:r w:rsidRPr="00F945BA">
              <w:rPr>
                <w:rFonts w:ascii="Times New Roman" w:hAnsi="Times New Roman"/>
                <w:sz w:val="26"/>
                <w:szCs w:val="26"/>
              </w:rPr>
              <w:t>(</w:t>
            </w:r>
            <w:r w:rsidR="00F945BA" w:rsidRPr="00F945BA">
              <w:rPr>
                <w:rFonts w:ascii="Times New Roman" w:hAnsi="Times New Roman"/>
                <w:sz w:val="26"/>
                <w:szCs w:val="26"/>
              </w:rPr>
              <w:t xml:space="preserve">п. </w:t>
            </w:r>
            <w:r w:rsidRPr="00F945BA">
              <w:rPr>
                <w:rFonts w:ascii="Times New Roman" w:hAnsi="Times New Roman"/>
                <w:sz w:val="26"/>
                <w:szCs w:val="26"/>
              </w:rPr>
              <w:t>3.</w:t>
            </w:r>
            <w:r w:rsidR="00BB023A" w:rsidRPr="00F945BA">
              <w:rPr>
                <w:rFonts w:ascii="Times New Roman" w:hAnsi="Times New Roman"/>
                <w:sz w:val="26"/>
                <w:szCs w:val="26"/>
              </w:rPr>
              <w:t>3</w:t>
            </w:r>
            <w:r w:rsidRPr="00F945BA">
              <w:rPr>
                <w:rFonts w:ascii="Times New Roman" w:hAnsi="Times New Roman"/>
                <w:sz w:val="26"/>
                <w:szCs w:val="26"/>
              </w:rPr>
              <w:t>. настоящего административного регламента)</w:t>
            </w:r>
          </w:p>
        </w:tc>
      </w:tr>
    </w:tbl>
    <w:p w:rsidR="00D76E87" w:rsidRPr="00D76E87" w:rsidRDefault="00C22E4A" w:rsidP="00D76E87">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229.25pt;margin-top:.3pt;width:0;height:30.7pt;z-index:251673600;mso-position-horizontal-relative:text;mso-position-vertical-relative:text" o:connectortype="straight">
            <v:stroke endarrow="block"/>
          </v:shape>
        </w:pict>
      </w:r>
    </w:p>
    <w:p w:rsidR="00D76E87" w:rsidRPr="00D76E87" w:rsidRDefault="00D76E87" w:rsidP="00D76E87">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D76E87" w:rsidRPr="00D76E87" w:rsidTr="00F00759">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23A" w:rsidRPr="00F945BA" w:rsidRDefault="00D76E87" w:rsidP="00B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945BA">
              <w:rPr>
                <w:rFonts w:ascii="Times New Roman" w:hAnsi="Times New Roman"/>
                <w:sz w:val="26"/>
                <w:szCs w:val="26"/>
              </w:rPr>
              <w:t xml:space="preserve">Направление (вручение) заявителю решения </w:t>
            </w:r>
            <w:r w:rsidR="00BB023A" w:rsidRPr="00F945BA">
              <w:rPr>
                <w:rFonts w:ascii="Times New Roman" w:hAnsi="Times New Roman"/>
                <w:sz w:val="26"/>
                <w:szCs w:val="26"/>
              </w:rPr>
              <w:t xml:space="preserve">о выдаче разрешения на </w:t>
            </w:r>
            <w:r w:rsidR="00EE6069" w:rsidRPr="00F3328C">
              <w:rPr>
                <w:rFonts w:ascii="Times New Roman" w:hAnsi="Times New Roman"/>
                <w:sz w:val="26"/>
                <w:szCs w:val="26"/>
              </w:rPr>
              <w:t>отклонение от предельных параметров разрешенного строительства, реконструкции объектов капитального строительства</w:t>
            </w:r>
          </w:p>
          <w:p w:rsidR="00D76E87" w:rsidRPr="00E71CA2" w:rsidRDefault="00D76E87" w:rsidP="008F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F945BA">
              <w:rPr>
                <w:rFonts w:ascii="Times New Roman" w:hAnsi="Times New Roman"/>
                <w:sz w:val="26"/>
                <w:szCs w:val="26"/>
              </w:rPr>
              <w:t xml:space="preserve"> либо </w:t>
            </w:r>
            <w:r w:rsidR="00FB5141">
              <w:rPr>
                <w:rFonts w:ascii="Times New Roman" w:hAnsi="Times New Roman"/>
                <w:sz w:val="26"/>
                <w:szCs w:val="26"/>
              </w:rPr>
              <w:t>уведомления</w:t>
            </w:r>
            <w:r w:rsidRPr="00F945BA">
              <w:rPr>
                <w:rFonts w:ascii="Times New Roman" w:hAnsi="Times New Roman"/>
                <w:sz w:val="26"/>
                <w:szCs w:val="26"/>
              </w:rPr>
              <w:t xml:space="preserve"> об отказе в </w:t>
            </w:r>
            <w:r w:rsidR="00EA3AB5" w:rsidRPr="00F945BA">
              <w:rPr>
                <w:rFonts w:ascii="Times New Roman" w:hAnsi="Times New Roman"/>
                <w:sz w:val="26"/>
                <w:szCs w:val="26"/>
              </w:rPr>
              <w:t xml:space="preserve">выдаче разрешения на </w:t>
            </w:r>
            <w:r w:rsidR="00EE6069" w:rsidRPr="00F3328C">
              <w:rPr>
                <w:rFonts w:ascii="Times New Roman" w:hAnsi="Times New Roman"/>
                <w:sz w:val="26"/>
                <w:szCs w:val="26"/>
              </w:rPr>
              <w:t>отклонение от предельных параметров разрешенного строительства, реконструкции объектов капитального строительства</w:t>
            </w:r>
            <w:r w:rsidR="008F64F7">
              <w:rPr>
                <w:rFonts w:ascii="Times New Roman" w:hAnsi="Times New Roman"/>
                <w:sz w:val="26"/>
                <w:szCs w:val="26"/>
              </w:rPr>
              <w:t xml:space="preserve"> </w:t>
            </w:r>
            <w:r w:rsidR="008F64F7" w:rsidRPr="00F945BA">
              <w:rPr>
                <w:rFonts w:ascii="Times New Roman" w:hAnsi="Times New Roman"/>
                <w:sz w:val="26"/>
                <w:szCs w:val="26"/>
              </w:rPr>
              <w:t>- 1 рабочий день</w:t>
            </w:r>
          </w:p>
          <w:p w:rsidR="00EE6069" w:rsidRPr="00E71CA2" w:rsidRDefault="00EE6069" w:rsidP="00F00759">
            <w:pPr>
              <w:suppressAutoHyphens/>
              <w:spacing w:after="0" w:line="240" w:lineRule="auto"/>
              <w:jc w:val="center"/>
              <w:rPr>
                <w:rFonts w:ascii="Times New Roman" w:hAnsi="Times New Roman"/>
                <w:sz w:val="26"/>
                <w:szCs w:val="26"/>
              </w:rPr>
            </w:pPr>
          </w:p>
          <w:p w:rsidR="00D76E87" w:rsidRPr="00D76E87" w:rsidRDefault="00D76E87" w:rsidP="00F00759">
            <w:pPr>
              <w:suppressAutoHyphens/>
              <w:spacing w:after="0" w:line="240" w:lineRule="auto"/>
              <w:jc w:val="center"/>
              <w:rPr>
                <w:sz w:val="24"/>
                <w:szCs w:val="24"/>
              </w:rPr>
            </w:pPr>
            <w:r w:rsidRPr="00F945BA">
              <w:rPr>
                <w:rFonts w:ascii="Times New Roman" w:hAnsi="Times New Roman"/>
                <w:sz w:val="26"/>
                <w:szCs w:val="26"/>
              </w:rPr>
              <w:t>(</w:t>
            </w:r>
            <w:r w:rsidR="00F945BA" w:rsidRPr="00F945BA">
              <w:rPr>
                <w:rFonts w:ascii="Times New Roman" w:hAnsi="Times New Roman"/>
                <w:sz w:val="26"/>
                <w:szCs w:val="26"/>
              </w:rPr>
              <w:t xml:space="preserve">п. </w:t>
            </w:r>
            <w:r w:rsidRPr="00F945BA">
              <w:rPr>
                <w:rFonts w:ascii="Times New Roman" w:hAnsi="Times New Roman"/>
                <w:sz w:val="26"/>
                <w:szCs w:val="26"/>
              </w:rPr>
              <w:t>3.</w:t>
            </w:r>
            <w:r w:rsidR="00EA3AB5" w:rsidRPr="00F945BA">
              <w:rPr>
                <w:rFonts w:ascii="Times New Roman" w:hAnsi="Times New Roman"/>
                <w:sz w:val="26"/>
                <w:szCs w:val="26"/>
              </w:rPr>
              <w:t>4</w:t>
            </w:r>
            <w:r w:rsidRPr="00F945BA">
              <w:rPr>
                <w:rFonts w:ascii="Times New Roman" w:hAnsi="Times New Roman"/>
                <w:sz w:val="26"/>
                <w:szCs w:val="26"/>
              </w:rPr>
              <w:t>. настоящего административного регламента)</w:t>
            </w:r>
          </w:p>
        </w:tc>
      </w:tr>
    </w:tbl>
    <w:p w:rsidR="00D76E87" w:rsidRPr="009E3F1D" w:rsidRDefault="00D76E87" w:rsidP="00983AAD">
      <w:pPr>
        <w:tabs>
          <w:tab w:val="left" w:pos="708"/>
        </w:tabs>
        <w:spacing w:after="0" w:line="240" w:lineRule="auto"/>
        <w:rPr>
          <w:rFonts w:ascii="Times New Roman" w:hAnsi="Times New Roman"/>
          <w:sz w:val="28"/>
        </w:rPr>
      </w:pPr>
    </w:p>
    <w:sectPr w:rsidR="00D76E87" w:rsidRPr="009E3F1D" w:rsidSect="00D3352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hybridMultilevel"/>
    <w:tmpl w:val="22A4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789C"/>
    <w:rsid w:val="00010EA5"/>
    <w:rsid w:val="00016AF1"/>
    <w:rsid w:val="000765D4"/>
    <w:rsid w:val="00076ADB"/>
    <w:rsid w:val="00082F23"/>
    <w:rsid w:val="000F554C"/>
    <w:rsid w:val="0010167B"/>
    <w:rsid w:val="0011033F"/>
    <w:rsid w:val="00113442"/>
    <w:rsid w:val="00124DEA"/>
    <w:rsid w:val="001533CC"/>
    <w:rsid w:val="00153E6D"/>
    <w:rsid w:val="001763BF"/>
    <w:rsid w:val="00182A42"/>
    <w:rsid w:val="001D2EDD"/>
    <w:rsid w:val="001F1A87"/>
    <w:rsid w:val="00211B55"/>
    <w:rsid w:val="002465D5"/>
    <w:rsid w:val="0025530B"/>
    <w:rsid w:val="002B5909"/>
    <w:rsid w:val="002D099B"/>
    <w:rsid w:val="002E24E0"/>
    <w:rsid w:val="002F22CD"/>
    <w:rsid w:val="00311249"/>
    <w:rsid w:val="00327E49"/>
    <w:rsid w:val="003371D5"/>
    <w:rsid w:val="003377FC"/>
    <w:rsid w:val="003410D5"/>
    <w:rsid w:val="0037281F"/>
    <w:rsid w:val="003B28A0"/>
    <w:rsid w:val="003B6DCF"/>
    <w:rsid w:val="003C422B"/>
    <w:rsid w:val="003C77FF"/>
    <w:rsid w:val="003E7406"/>
    <w:rsid w:val="00424090"/>
    <w:rsid w:val="00443F2E"/>
    <w:rsid w:val="004453D2"/>
    <w:rsid w:val="0046246B"/>
    <w:rsid w:val="00465F3F"/>
    <w:rsid w:val="004732BA"/>
    <w:rsid w:val="004A6900"/>
    <w:rsid w:val="004B4F8D"/>
    <w:rsid w:val="004D3467"/>
    <w:rsid w:val="004E5078"/>
    <w:rsid w:val="004F1170"/>
    <w:rsid w:val="00515C07"/>
    <w:rsid w:val="00533FD7"/>
    <w:rsid w:val="00536286"/>
    <w:rsid w:val="005549A4"/>
    <w:rsid w:val="005555C2"/>
    <w:rsid w:val="00560C1B"/>
    <w:rsid w:val="005972E6"/>
    <w:rsid w:val="005C0B0E"/>
    <w:rsid w:val="005C2065"/>
    <w:rsid w:val="005E0E78"/>
    <w:rsid w:val="005F494D"/>
    <w:rsid w:val="00610CFC"/>
    <w:rsid w:val="006517E5"/>
    <w:rsid w:val="00677424"/>
    <w:rsid w:val="006F28B9"/>
    <w:rsid w:val="006F3F1A"/>
    <w:rsid w:val="00716AA5"/>
    <w:rsid w:val="00773E34"/>
    <w:rsid w:val="007C0133"/>
    <w:rsid w:val="007F2B29"/>
    <w:rsid w:val="007F37DD"/>
    <w:rsid w:val="00827283"/>
    <w:rsid w:val="00836F51"/>
    <w:rsid w:val="00850595"/>
    <w:rsid w:val="008537EB"/>
    <w:rsid w:val="00870E01"/>
    <w:rsid w:val="008A1CEC"/>
    <w:rsid w:val="008B1E14"/>
    <w:rsid w:val="008B5038"/>
    <w:rsid w:val="008C16C2"/>
    <w:rsid w:val="008D457A"/>
    <w:rsid w:val="008D7AE8"/>
    <w:rsid w:val="008E1DF4"/>
    <w:rsid w:val="008E3F84"/>
    <w:rsid w:val="008F64F7"/>
    <w:rsid w:val="009048E1"/>
    <w:rsid w:val="00923838"/>
    <w:rsid w:val="00927799"/>
    <w:rsid w:val="00931C02"/>
    <w:rsid w:val="009406E2"/>
    <w:rsid w:val="009606CC"/>
    <w:rsid w:val="00983AAD"/>
    <w:rsid w:val="009958E1"/>
    <w:rsid w:val="009A7AA6"/>
    <w:rsid w:val="009C54E7"/>
    <w:rsid w:val="009D1052"/>
    <w:rsid w:val="009E1BAB"/>
    <w:rsid w:val="009F5F43"/>
    <w:rsid w:val="009F7758"/>
    <w:rsid w:val="009F7D55"/>
    <w:rsid w:val="00A012DE"/>
    <w:rsid w:val="00A02F10"/>
    <w:rsid w:val="00A3235A"/>
    <w:rsid w:val="00A42BB9"/>
    <w:rsid w:val="00A67F3B"/>
    <w:rsid w:val="00A74001"/>
    <w:rsid w:val="00AB260D"/>
    <w:rsid w:val="00AE1603"/>
    <w:rsid w:val="00AF71B6"/>
    <w:rsid w:val="00AF744F"/>
    <w:rsid w:val="00B06D1F"/>
    <w:rsid w:val="00B300D8"/>
    <w:rsid w:val="00B5545A"/>
    <w:rsid w:val="00B723CB"/>
    <w:rsid w:val="00B76DFC"/>
    <w:rsid w:val="00BB023A"/>
    <w:rsid w:val="00BB76E2"/>
    <w:rsid w:val="00BD3FE2"/>
    <w:rsid w:val="00BE4DC4"/>
    <w:rsid w:val="00BF789C"/>
    <w:rsid w:val="00C15F88"/>
    <w:rsid w:val="00C22E4A"/>
    <w:rsid w:val="00C3456B"/>
    <w:rsid w:val="00C65B9F"/>
    <w:rsid w:val="00C67CB3"/>
    <w:rsid w:val="00CF3459"/>
    <w:rsid w:val="00CF672D"/>
    <w:rsid w:val="00D042FF"/>
    <w:rsid w:val="00D068AB"/>
    <w:rsid w:val="00D1325D"/>
    <w:rsid w:val="00D21780"/>
    <w:rsid w:val="00D33527"/>
    <w:rsid w:val="00D41D3C"/>
    <w:rsid w:val="00D76E87"/>
    <w:rsid w:val="00D87096"/>
    <w:rsid w:val="00DC1EAA"/>
    <w:rsid w:val="00E35161"/>
    <w:rsid w:val="00E64BF0"/>
    <w:rsid w:val="00E71CA2"/>
    <w:rsid w:val="00E85CD9"/>
    <w:rsid w:val="00EA0F92"/>
    <w:rsid w:val="00EA3AB5"/>
    <w:rsid w:val="00EA69FA"/>
    <w:rsid w:val="00EE6069"/>
    <w:rsid w:val="00EF2473"/>
    <w:rsid w:val="00F00759"/>
    <w:rsid w:val="00F115BD"/>
    <w:rsid w:val="00F20A91"/>
    <w:rsid w:val="00F2606D"/>
    <w:rsid w:val="00F3328C"/>
    <w:rsid w:val="00F411B0"/>
    <w:rsid w:val="00F46126"/>
    <w:rsid w:val="00F47AFE"/>
    <w:rsid w:val="00F61199"/>
    <w:rsid w:val="00F730DF"/>
    <w:rsid w:val="00F945BA"/>
    <w:rsid w:val="00FB5141"/>
    <w:rsid w:val="00FE33EB"/>
    <w:rsid w:val="00FE50DB"/>
    <w:rsid w:val="00FF1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9C"/>
    <w:rPr>
      <w:rFonts w:ascii="Calibri" w:eastAsia="Times New Roman" w:hAnsi="Calibri" w:cs="Times New Roman"/>
      <w:lang w:eastAsia="ru-RU"/>
    </w:rPr>
  </w:style>
  <w:style w:type="paragraph" w:styleId="3">
    <w:name w:val="heading 3"/>
    <w:basedOn w:val="a"/>
    <w:next w:val="a"/>
    <w:link w:val="30"/>
    <w:uiPriority w:val="9"/>
    <w:semiHidden/>
    <w:unhideWhenUsed/>
    <w:qFormat/>
    <w:rsid w:val="008272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730DF"/>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89C"/>
    <w:rPr>
      <w:rFonts w:ascii="Tahoma" w:eastAsia="Times New Roman" w:hAnsi="Tahoma" w:cs="Tahoma"/>
      <w:sz w:val="16"/>
      <w:szCs w:val="16"/>
      <w:lang w:eastAsia="ru-RU"/>
    </w:rPr>
  </w:style>
  <w:style w:type="paragraph" w:styleId="a5">
    <w:name w:val="List Paragraph"/>
    <w:basedOn w:val="a"/>
    <w:uiPriority w:val="34"/>
    <w:qFormat/>
    <w:rsid w:val="00BF789C"/>
    <w:pPr>
      <w:ind w:left="720"/>
      <w:contextualSpacing/>
    </w:pPr>
  </w:style>
  <w:style w:type="character" w:styleId="a6">
    <w:name w:val="Hyperlink"/>
    <w:rsid w:val="00BF789C"/>
    <w:rPr>
      <w:rFonts w:cs="Times New Roman"/>
      <w:color w:val="0000FF"/>
      <w:u w:val="single"/>
    </w:rPr>
  </w:style>
  <w:style w:type="character" w:customStyle="1" w:styleId="40">
    <w:name w:val="Заголовок 4 Знак"/>
    <w:basedOn w:val="a0"/>
    <w:link w:val="4"/>
    <w:rsid w:val="00F730DF"/>
    <w:rPr>
      <w:rFonts w:ascii="Times New Roman" w:eastAsia="Times New Roman" w:hAnsi="Times New Roman" w:cs="Times New Roman"/>
      <w:sz w:val="26"/>
      <w:szCs w:val="26"/>
      <w:lang w:eastAsia="ru-RU"/>
    </w:rPr>
  </w:style>
  <w:style w:type="character" w:customStyle="1" w:styleId="a7">
    <w:name w:val="Обычный (веб) Знак"/>
    <w:link w:val="a8"/>
    <w:locked/>
    <w:rsid w:val="00F730DF"/>
    <w:rPr>
      <w:color w:val="000000"/>
      <w:sz w:val="24"/>
    </w:rPr>
  </w:style>
  <w:style w:type="paragraph" w:styleId="a8">
    <w:name w:val="Normal (Web)"/>
    <w:basedOn w:val="a"/>
    <w:link w:val="a7"/>
    <w:rsid w:val="00F730DF"/>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2">
    <w:name w:val="Основной текст2"/>
    <w:rsid w:val="00F730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ConsPlusNormal">
    <w:name w:val="ConsPlusNormal"/>
    <w:link w:val="ConsPlusNormal0"/>
    <w:rsid w:val="00B554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5545A"/>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2F22CD"/>
    <w:pPr>
      <w:spacing w:after="120"/>
    </w:pPr>
  </w:style>
  <w:style w:type="character" w:customStyle="1" w:styleId="aa">
    <w:name w:val="Основной текст Знак"/>
    <w:basedOn w:val="a0"/>
    <w:link w:val="a9"/>
    <w:uiPriority w:val="99"/>
    <w:semiHidden/>
    <w:rsid w:val="002F22CD"/>
    <w:rPr>
      <w:rFonts w:ascii="Calibri" w:eastAsia="Times New Roman" w:hAnsi="Calibri" w:cs="Times New Roman"/>
      <w:lang w:eastAsia="ru-RU"/>
    </w:rPr>
  </w:style>
  <w:style w:type="character" w:customStyle="1" w:styleId="blk">
    <w:name w:val="blk"/>
    <w:basedOn w:val="a0"/>
    <w:rsid w:val="001763BF"/>
  </w:style>
  <w:style w:type="paragraph" w:styleId="20">
    <w:name w:val="Body Text Indent 2"/>
    <w:basedOn w:val="a"/>
    <w:link w:val="21"/>
    <w:uiPriority w:val="99"/>
    <w:semiHidden/>
    <w:unhideWhenUsed/>
    <w:rsid w:val="007C0133"/>
    <w:pPr>
      <w:spacing w:after="120" w:line="480" w:lineRule="auto"/>
      <w:ind w:left="283"/>
    </w:pPr>
  </w:style>
  <w:style w:type="character" w:customStyle="1" w:styleId="21">
    <w:name w:val="Основной текст с отступом 2 Знак"/>
    <w:basedOn w:val="a0"/>
    <w:link w:val="20"/>
    <w:uiPriority w:val="99"/>
    <w:semiHidden/>
    <w:rsid w:val="007C0133"/>
    <w:rPr>
      <w:rFonts w:ascii="Calibri" w:eastAsia="Times New Roman" w:hAnsi="Calibri" w:cs="Times New Roman"/>
      <w:lang w:eastAsia="ru-RU"/>
    </w:rPr>
  </w:style>
  <w:style w:type="character" w:customStyle="1" w:styleId="30">
    <w:name w:val="Заголовок 3 Знак"/>
    <w:basedOn w:val="a0"/>
    <w:link w:val="3"/>
    <w:uiPriority w:val="9"/>
    <w:semiHidden/>
    <w:rsid w:val="00827283"/>
    <w:rPr>
      <w:rFonts w:asciiTheme="majorHAnsi" w:eastAsiaTheme="majorEastAsia" w:hAnsiTheme="majorHAnsi" w:cstheme="majorBidi"/>
      <w:b/>
      <w:bCs/>
      <w:color w:val="4F81BD" w:themeColor="accent1"/>
      <w:lang w:eastAsia="ru-RU"/>
    </w:rPr>
  </w:style>
  <w:style w:type="paragraph" w:customStyle="1" w:styleId="Normal">
    <w:name w:val="Normal Знак Знак Знак"/>
    <w:rsid w:val="00F411B0"/>
    <w:pPr>
      <w:snapToGrid w:val="0"/>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rsid w:val="004E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4E5078"/>
    <w:rPr>
      <w:rFonts w:ascii="Arial Unicode MS" w:eastAsia="Arial Unicode MS" w:hAnsi="Arial Unicode MS" w:cs="Arial Unicode M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consultantplus://offline/ref=C6DD10600C0057E3F8B1AB521A41C389BECE6256BE70E72F4DF4E329F3345D690A14D9E9024BE5F7m4j3O"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numbering" Target="numbering.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9DE4F2F5DD86E76CB3823DEFF388FDBEF7D4C9678AE52056923DF502C7475FD3DE2Ds3A9I" TargetMode="External"/><Relationship Id="rId5" Type="http://schemas.openxmlformats.org/officeDocument/2006/relationships/webSettings" Target="webSettings.xml"/><Relationship Id="rId15" Type="http://schemas.openxmlformats.org/officeDocument/2006/relationships/hyperlink" Target="consultantplus://offline/ref=D8F2171D26558256B9F07CA1AFAEA419060B61CD9B6859649FEBD218E4B0FF3599DB24D31DC4BC0B65CCD10DCE20E54EB30C85711C54F7F9J" TargetMode="External"/><Relationship Id="rId10" Type="http://schemas.openxmlformats.org/officeDocument/2006/relationships/hyperlink" Target="consultantplus://offline/ref=769DE4F2F5DD86E76CB3823DEFF388FDBEFCD5C3608EE52056923DF502sCA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4" Type="http://schemas.openxmlformats.org/officeDocument/2006/relationships/hyperlink" Target="consultantplus://offline/ref=1018AF8E902C8A8369C100D0D5C51DC6AEE3B12F7B7BF7D0BFB1A8C91FECD271C7012A57C5A842F73C6E87hD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5A095-BBEC-407D-A51E-DCE2CF48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11549</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2020-08-27T11:57:00Z</cp:lastPrinted>
  <dcterms:created xsi:type="dcterms:W3CDTF">2020-09-03T13:38:00Z</dcterms:created>
  <dcterms:modified xsi:type="dcterms:W3CDTF">2020-09-04T05:51:00Z</dcterms:modified>
</cp:coreProperties>
</file>